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C3B" w:rsidRDefault="00DD5C3B" w:rsidP="00DD5C3B">
      <w:pPr>
        <w:jc w:val="center"/>
        <w:rPr>
          <w:rFonts w:ascii="Times New Roman" w:hAnsi="Times New Roman" w:cs="Times New Roman"/>
          <w:b/>
          <w:sz w:val="28"/>
          <w:szCs w:val="28"/>
        </w:rPr>
      </w:pPr>
      <w:r w:rsidRPr="00DD5C3B">
        <w:rPr>
          <w:rFonts w:ascii="Times New Roman" w:hAnsi="Times New Roman" w:cs="Times New Roman"/>
          <w:b/>
          <w:sz w:val="28"/>
          <w:szCs w:val="28"/>
        </w:rPr>
        <w:t>MÔ TẢ CÔNG VIỆC CỦA PRODUCT OWNER</w:t>
      </w:r>
    </w:p>
    <w:p w:rsidR="00DD5C3B" w:rsidRPr="00DD5C3B" w:rsidRDefault="00DD5C3B" w:rsidP="00DD5C3B">
      <w:pPr>
        <w:jc w:val="center"/>
        <w:rPr>
          <w:rFonts w:ascii="Times New Roman" w:hAnsi="Times New Roman" w:cs="Times New Roman"/>
          <w:b/>
          <w:sz w:val="28"/>
          <w:szCs w:val="28"/>
        </w:rPr>
      </w:pPr>
      <w:bookmarkStart w:id="0" w:name="_GoBack"/>
      <w:bookmarkEnd w:id="0"/>
    </w:p>
    <w:p w:rsidR="00DD5C3B" w:rsidRDefault="00DD5C3B" w:rsidP="00DD5C3B">
      <w:pPr>
        <w:rPr>
          <w:rFonts w:ascii="Times New Roman" w:hAnsi="Times New Roman" w:cs="Times New Roman"/>
          <w:sz w:val="28"/>
          <w:szCs w:val="28"/>
        </w:rPr>
      </w:pPr>
      <w:r>
        <w:rPr>
          <w:rFonts w:ascii="Times New Roman" w:hAnsi="Times New Roman" w:cs="Times New Roman"/>
          <w:sz w:val="28"/>
          <w:szCs w:val="28"/>
        </w:rPr>
        <w:t xml:space="preserve">- </w:t>
      </w:r>
      <w:r w:rsidRPr="00DD5C3B">
        <w:rPr>
          <w:rFonts w:ascii="Times New Roman" w:hAnsi="Times New Roman" w:cs="Times New Roman"/>
          <w:sz w:val="28"/>
          <w:szCs w:val="28"/>
        </w:rPr>
        <w:t>Theo dõi “sức khỏe” của sản phẩm thông qua số liệu/phản hồi của user, từ đó tìm ra các vấn đề cần sửa chữa/cải tiến.</w:t>
      </w:r>
    </w:p>
    <w:p w:rsidR="00DD5C3B" w:rsidRPr="00DD5C3B" w:rsidRDefault="00DD5C3B" w:rsidP="00DD5C3B">
      <w:pPr>
        <w:rPr>
          <w:rFonts w:ascii="Times New Roman" w:hAnsi="Times New Roman" w:cs="Times New Roman"/>
          <w:sz w:val="28"/>
          <w:szCs w:val="28"/>
        </w:rPr>
      </w:pPr>
      <w:r>
        <w:rPr>
          <w:rFonts w:ascii="Times New Roman" w:hAnsi="Times New Roman" w:cs="Times New Roman"/>
          <w:sz w:val="28"/>
          <w:szCs w:val="28"/>
        </w:rPr>
        <w:t xml:space="preserve">- </w:t>
      </w:r>
      <w:r w:rsidRPr="00DD5C3B">
        <w:rPr>
          <w:rFonts w:ascii="Times New Roman" w:hAnsi="Times New Roman" w:cs="Times New Roman"/>
          <w:sz w:val="28"/>
          <w:szCs w:val="28"/>
        </w:rPr>
        <w:t>Làm user research, bao gồm cả phỏng vấn trực tiếp user, để chắc chắn những vấn đề nêu trên thực sự là vấn đề (không phải phỏng đoán).</w:t>
      </w:r>
    </w:p>
    <w:p w:rsidR="00DD5C3B" w:rsidRPr="00DD5C3B" w:rsidRDefault="00DD5C3B" w:rsidP="00DD5C3B">
      <w:pPr>
        <w:rPr>
          <w:rFonts w:ascii="Times New Roman" w:hAnsi="Times New Roman" w:cs="Times New Roman"/>
          <w:sz w:val="28"/>
          <w:szCs w:val="28"/>
        </w:rPr>
      </w:pPr>
      <w:r>
        <w:rPr>
          <w:rFonts w:ascii="Times New Roman" w:hAnsi="Times New Roman" w:cs="Times New Roman"/>
          <w:sz w:val="28"/>
          <w:szCs w:val="28"/>
        </w:rPr>
        <w:t xml:space="preserve">- </w:t>
      </w:r>
      <w:r w:rsidRPr="00DD5C3B">
        <w:rPr>
          <w:rFonts w:ascii="Times New Roman" w:hAnsi="Times New Roman" w:cs="Times New Roman"/>
          <w:sz w:val="28"/>
          <w:szCs w:val="28"/>
        </w:rPr>
        <w:t>Đưa ra giải pháp. Kết hợp với UX Designer để vẽ wireframe, với UI Designer để “khoác áo” cho thiết kế. Làm specifications (SRS) để diễn giải thiết kế cho đội ngũ phát triển (dev, QA). Các công việc này tạo ra backlog.</w:t>
      </w:r>
    </w:p>
    <w:p w:rsidR="00DD5C3B" w:rsidRPr="00DD5C3B" w:rsidRDefault="00DD5C3B" w:rsidP="00DD5C3B">
      <w:pPr>
        <w:rPr>
          <w:rFonts w:ascii="Times New Roman" w:hAnsi="Times New Roman" w:cs="Times New Roman"/>
          <w:sz w:val="28"/>
          <w:szCs w:val="28"/>
        </w:rPr>
      </w:pPr>
      <w:r>
        <w:rPr>
          <w:rFonts w:ascii="Times New Roman" w:hAnsi="Times New Roman" w:cs="Times New Roman"/>
          <w:sz w:val="28"/>
          <w:szCs w:val="28"/>
        </w:rPr>
        <w:t xml:space="preserve">- </w:t>
      </w:r>
      <w:r w:rsidRPr="00DD5C3B">
        <w:rPr>
          <w:rFonts w:ascii="Times New Roman" w:hAnsi="Times New Roman" w:cs="Times New Roman"/>
          <w:sz w:val="28"/>
          <w:szCs w:val="28"/>
        </w:rPr>
        <w:t>Đánh giá và sắp xếp độ ưu tiên cho các task backlog.</w:t>
      </w:r>
    </w:p>
    <w:p w:rsidR="00DD5C3B" w:rsidRPr="00DD5C3B" w:rsidRDefault="00DD5C3B" w:rsidP="00DD5C3B">
      <w:pPr>
        <w:rPr>
          <w:rFonts w:ascii="Times New Roman" w:hAnsi="Times New Roman" w:cs="Times New Roman"/>
          <w:sz w:val="28"/>
          <w:szCs w:val="28"/>
        </w:rPr>
      </w:pPr>
      <w:r>
        <w:rPr>
          <w:rFonts w:ascii="Times New Roman" w:hAnsi="Times New Roman" w:cs="Times New Roman"/>
          <w:sz w:val="28"/>
          <w:szCs w:val="28"/>
        </w:rPr>
        <w:t xml:space="preserve">- </w:t>
      </w:r>
      <w:r w:rsidRPr="00DD5C3B">
        <w:rPr>
          <w:rFonts w:ascii="Times New Roman" w:hAnsi="Times New Roman" w:cs="Times New Roman"/>
          <w:sz w:val="28"/>
          <w:szCs w:val="28"/>
        </w:rPr>
        <w:t>Lên timeline và kế hoạch release. Tùy vào quy mô của tính năng sản phẩm mà có thể chia làm nhiều giai đoạn release nhỏ.</w:t>
      </w:r>
    </w:p>
    <w:p w:rsidR="00DD5C3B" w:rsidRPr="00DD5C3B" w:rsidRDefault="00DD5C3B" w:rsidP="00DD5C3B">
      <w:pPr>
        <w:rPr>
          <w:rFonts w:ascii="Times New Roman" w:hAnsi="Times New Roman" w:cs="Times New Roman"/>
          <w:sz w:val="28"/>
          <w:szCs w:val="28"/>
        </w:rPr>
      </w:pPr>
      <w:r>
        <w:rPr>
          <w:rFonts w:ascii="Times New Roman" w:hAnsi="Times New Roman" w:cs="Times New Roman"/>
          <w:sz w:val="28"/>
          <w:szCs w:val="28"/>
        </w:rPr>
        <w:t xml:space="preserve">- </w:t>
      </w:r>
      <w:r w:rsidRPr="00DD5C3B">
        <w:rPr>
          <w:rFonts w:ascii="Times New Roman" w:hAnsi="Times New Roman" w:cs="Times New Roman"/>
          <w:sz w:val="28"/>
          <w:szCs w:val="28"/>
        </w:rPr>
        <w:t>Sau khi release, tiếp tục theo dõi các chỉ số, và lặp lại quy trình nói trên.</w:t>
      </w:r>
    </w:p>
    <w:p w:rsidR="00DD5C3B" w:rsidRPr="00DD5C3B" w:rsidRDefault="00DD5C3B" w:rsidP="00DD5C3B">
      <w:pPr>
        <w:rPr>
          <w:rFonts w:ascii="Times New Roman" w:hAnsi="Times New Roman" w:cs="Times New Roman"/>
          <w:sz w:val="28"/>
          <w:szCs w:val="28"/>
        </w:rPr>
      </w:pPr>
      <w:r>
        <w:rPr>
          <w:rFonts w:ascii="Times New Roman" w:hAnsi="Times New Roman" w:cs="Times New Roman"/>
          <w:sz w:val="28"/>
          <w:szCs w:val="28"/>
        </w:rPr>
        <w:t xml:space="preserve">- </w:t>
      </w:r>
      <w:r w:rsidRPr="00DD5C3B">
        <w:rPr>
          <w:rFonts w:ascii="Times New Roman" w:hAnsi="Times New Roman" w:cs="Times New Roman"/>
          <w:sz w:val="28"/>
          <w:szCs w:val="28"/>
        </w:rPr>
        <w:t>Analysis of Product Vision (Phân tích và đưa ra tầm nhìn cho sản phẩm):</w:t>
      </w:r>
    </w:p>
    <w:p w:rsidR="00DD5C3B" w:rsidRPr="00DD5C3B" w:rsidRDefault="00DD5C3B" w:rsidP="00DD5C3B">
      <w:pPr>
        <w:rPr>
          <w:rFonts w:ascii="Times New Roman" w:hAnsi="Times New Roman" w:cs="Times New Roman"/>
          <w:sz w:val="28"/>
          <w:szCs w:val="28"/>
        </w:rPr>
      </w:pPr>
      <w:r>
        <w:rPr>
          <w:rFonts w:ascii="Times New Roman" w:hAnsi="Times New Roman" w:cs="Times New Roman"/>
          <w:sz w:val="28"/>
          <w:szCs w:val="28"/>
        </w:rPr>
        <w:t xml:space="preserve">- </w:t>
      </w:r>
      <w:r w:rsidRPr="00DD5C3B">
        <w:rPr>
          <w:rFonts w:ascii="Times New Roman" w:hAnsi="Times New Roman" w:cs="Times New Roman"/>
          <w:sz w:val="28"/>
          <w:szCs w:val="28"/>
        </w:rPr>
        <w:t>Một Product Owner luôn bao quát, chia sẻ, và truyền thông tầm nhìn của sản phẩm cho mọi người. Không chỉ trong nội bộ team mà cả đến khách hàng và các bên liên quan.</w:t>
      </w:r>
    </w:p>
    <w:p w:rsidR="00DD5C3B" w:rsidRPr="00DD5C3B" w:rsidRDefault="00DD5C3B" w:rsidP="00DD5C3B">
      <w:pPr>
        <w:rPr>
          <w:rFonts w:ascii="Times New Roman" w:hAnsi="Times New Roman" w:cs="Times New Roman"/>
          <w:sz w:val="28"/>
          <w:szCs w:val="28"/>
        </w:rPr>
      </w:pPr>
      <w:r>
        <w:rPr>
          <w:rFonts w:ascii="Times New Roman" w:hAnsi="Times New Roman" w:cs="Times New Roman"/>
          <w:sz w:val="28"/>
          <w:szCs w:val="28"/>
        </w:rPr>
        <w:t xml:space="preserve">- </w:t>
      </w:r>
      <w:r w:rsidRPr="00DD5C3B">
        <w:rPr>
          <w:rFonts w:ascii="Times New Roman" w:hAnsi="Times New Roman" w:cs="Times New Roman"/>
          <w:sz w:val="28"/>
          <w:szCs w:val="28"/>
        </w:rPr>
        <w:t>Product Owner phải hiểu được Tại sao và có ảnh hưởng đến Ai và Cái gì, nhưng không nên quan tâm đến việc Làm thế nào.</w:t>
      </w:r>
    </w:p>
    <w:p w:rsidR="00DD5C3B" w:rsidRPr="00DD5C3B" w:rsidRDefault="00DD5C3B" w:rsidP="00DD5C3B">
      <w:pPr>
        <w:rPr>
          <w:rFonts w:ascii="Times New Roman" w:hAnsi="Times New Roman" w:cs="Times New Roman"/>
          <w:b/>
          <w:sz w:val="28"/>
          <w:szCs w:val="28"/>
        </w:rPr>
      </w:pPr>
      <w:r w:rsidRPr="00DD5C3B">
        <w:rPr>
          <w:rFonts w:ascii="Times New Roman" w:hAnsi="Times New Roman" w:cs="Times New Roman"/>
          <w:b/>
          <w:sz w:val="28"/>
          <w:szCs w:val="28"/>
        </w:rPr>
        <w:t>Co-ordination with Scrum Master (Làm việc với Scrum Master)</w:t>
      </w:r>
    </w:p>
    <w:p w:rsidR="00DD5C3B" w:rsidRPr="00DD5C3B" w:rsidRDefault="00DD5C3B" w:rsidP="00DD5C3B">
      <w:pPr>
        <w:rPr>
          <w:rFonts w:ascii="Times New Roman" w:hAnsi="Times New Roman" w:cs="Times New Roman"/>
          <w:sz w:val="28"/>
          <w:szCs w:val="28"/>
        </w:rPr>
      </w:pPr>
      <w:r w:rsidRPr="00DD5C3B">
        <w:rPr>
          <w:rFonts w:ascii="Times New Roman" w:hAnsi="Times New Roman" w:cs="Times New Roman"/>
          <w:sz w:val="28"/>
          <w:szCs w:val="28"/>
        </w:rPr>
        <w:t>Product Owner cần phải làm việc sâu sát với Nhóm Scrum và đặc biệt là với ScrumMaster và Agile Coach .</w:t>
      </w:r>
    </w:p>
    <w:p w:rsidR="00DD5C3B" w:rsidRPr="00DD5C3B" w:rsidRDefault="00DD5C3B" w:rsidP="00DD5C3B">
      <w:pPr>
        <w:rPr>
          <w:rFonts w:ascii="Times New Roman" w:hAnsi="Times New Roman" w:cs="Times New Roman"/>
          <w:sz w:val="28"/>
          <w:szCs w:val="28"/>
        </w:rPr>
      </w:pPr>
      <w:r w:rsidRPr="00DD5C3B">
        <w:rPr>
          <w:rFonts w:ascii="Times New Roman" w:hAnsi="Times New Roman" w:cs="Times New Roman"/>
          <w:sz w:val="28"/>
          <w:szCs w:val="28"/>
        </w:rPr>
        <w:t>Product Owner nên tham gia tích cực vào những sự kiện trong Scrum, đặc biệt những buổi Làm mịn Product Backlog, Lập kế hoạch Sprint, và những buổi Sơ kết (Retrospective) Sprint.</w:t>
      </w:r>
    </w:p>
    <w:p w:rsidR="00DD5C3B" w:rsidRPr="00DD5C3B" w:rsidRDefault="00DD5C3B" w:rsidP="00DD5C3B">
      <w:pPr>
        <w:rPr>
          <w:rFonts w:ascii="Times New Roman" w:hAnsi="Times New Roman" w:cs="Times New Roman"/>
          <w:b/>
          <w:sz w:val="28"/>
          <w:szCs w:val="28"/>
        </w:rPr>
      </w:pPr>
      <w:r w:rsidRPr="00DD5C3B">
        <w:rPr>
          <w:rFonts w:ascii="Times New Roman" w:hAnsi="Times New Roman" w:cs="Times New Roman"/>
          <w:b/>
          <w:sz w:val="28"/>
          <w:szCs w:val="28"/>
        </w:rPr>
        <w:t>Modulating Development Team (điều hướng đội ngũ phát triển)</w:t>
      </w:r>
    </w:p>
    <w:p w:rsidR="00DD5C3B" w:rsidRPr="00DD5C3B" w:rsidRDefault="00DD5C3B" w:rsidP="00DD5C3B">
      <w:pPr>
        <w:rPr>
          <w:rFonts w:ascii="Times New Roman" w:hAnsi="Times New Roman" w:cs="Times New Roman"/>
          <w:sz w:val="28"/>
          <w:szCs w:val="28"/>
        </w:rPr>
      </w:pPr>
      <w:r w:rsidRPr="00DD5C3B">
        <w:rPr>
          <w:rFonts w:ascii="Times New Roman" w:hAnsi="Times New Roman" w:cs="Times New Roman"/>
          <w:sz w:val="28"/>
          <w:szCs w:val="28"/>
        </w:rPr>
        <w:t>Product Owner cần ngồi làm việc cùng với Nhóm Phát triển để tránh việc trì hoãn công việc, sai sót trong truyền thông, và những vấn đề phát sinh giữa các bên.</w:t>
      </w:r>
    </w:p>
    <w:p w:rsidR="000A5D85" w:rsidRPr="00DD5C3B" w:rsidRDefault="000A5D85" w:rsidP="00DD5C3B">
      <w:pPr>
        <w:rPr>
          <w:rFonts w:ascii="Times New Roman" w:hAnsi="Times New Roman" w:cs="Times New Roman"/>
          <w:sz w:val="28"/>
          <w:szCs w:val="28"/>
        </w:rPr>
      </w:pPr>
    </w:p>
    <w:sectPr w:rsidR="000A5D85" w:rsidRPr="00DD5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029A4"/>
    <w:multiLevelType w:val="multilevel"/>
    <w:tmpl w:val="5F7E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873FF"/>
    <w:multiLevelType w:val="multilevel"/>
    <w:tmpl w:val="934A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543D73"/>
    <w:multiLevelType w:val="multilevel"/>
    <w:tmpl w:val="45CE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CC3FFD"/>
    <w:multiLevelType w:val="multilevel"/>
    <w:tmpl w:val="0C96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C3B"/>
    <w:rsid w:val="000A5D85"/>
    <w:rsid w:val="00DD5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DC2CB"/>
  <w15:chartTrackingRefBased/>
  <w15:docId w15:val="{488BB76F-533E-4BA5-BA59-B82487B38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D5C3B"/>
    <w:rPr>
      <w:i/>
      <w:iCs/>
    </w:rPr>
  </w:style>
  <w:style w:type="paragraph" w:customStyle="1" w:styleId="gh">
    <w:name w:val="gh"/>
    <w:basedOn w:val="Normal"/>
    <w:rsid w:val="00DD5C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340797">
      <w:bodyDiv w:val="1"/>
      <w:marLeft w:val="0"/>
      <w:marRight w:val="0"/>
      <w:marTop w:val="0"/>
      <w:marBottom w:val="0"/>
      <w:divBdr>
        <w:top w:val="none" w:sz="0" w:space="0" w:color="auto"/>
        <w:left w:val="none" w:sz="0" w:space="0" w:color="auto"/>
        <w:bottom w:val="none" w:sz="0" w:space="0" w:color="auto"/>
        <w:right w:val="none" w:sz="0" w:space="0" w:color="auto"/>
      </w:divBdr>
    </w:div>
    <w:div w:id="115121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2020-06-30T09:50:00Z</dcterms:created>
  <dcterms:modified xsi:type="dcterms:W3CDTF">2020-06-30T09:52:00Z</dcterms:modified>
</cp:coreProperties>
</file>