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53" w:rsidRPr="00E56A53" w:rsidRDefault="00E56A53" w:rsidP="00E56A5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proofErr w:type="spellStart"/>
      <w:r w:rsidRPr="00E56A53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E56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A53">
        <w:rPr>
          <w:rFonts w:ascii="Times New Roman" w:hAnsi="Times New Roman" w:cs="Times New Roman"/>
          <w:b/>
          <w:sz w:val="28"/>
          <w:szCs w:val="28"/>
          <w:lang w:val="vi-VN"/>
        </w:rPr>
        <w:t>mô tả công việc trường phòng xuất nhập khẩu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4F7F6A" w:rsidRPr="00E56A53">
        <w:rPr>
          <w:rFonts w:ascii="Times New Roman" w:hAnsi="Times New Roman" w:cs="Times New Roman"/>
          <w:b/>
          <w:sz w:val="28"/>
          <w:szCs w:val="28"/>
          <w:lang w:val="vi-VN"/>
        </w:rPr>
        <w:t>. Mô tả</w:t>
      </w:r>
      <w:r w:rsidRPr="00E56A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công việc trường phòng xuất nhập khẩu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Xây dựng kế hoạch, triển khai và quản lý quy trình xuất nhập khẩu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Tìm kiếm và mở rộng thị trường xuất nhập khẩu hàng hóa Quản lý, kiểm soát và đánh giá hợp đồng, đơn hàng, chứng từ xuất nhập khẩu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Theo dõi, giám sát công việc của nhân viên phòng xuất nhập khẩu Báo cáo công việc với cấp trên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53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4F7F6A" w:rsidRPr="00E56A53">
        <w:rPr>
          <w:rFonts w:ascii="Times New Roman" w:hAnsi="Times New Roman" w:cs="Times New Roman"/>
          <w:b/>
          <w:sz w:val="28"/>
          <w:szCs w:val="28"/>
          <w:lang w:val="vi-VN"/>
        </w:rPr>
        <w:t>. Yêu cầu</w:t>
      </w:r>
      <w:r w:rsidRPr="00E56A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A53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E56A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A53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Tốt nghiệp đại học các chuyên ngành ngoại thương, xuất nhập khẩu, thương mại Có ít nhất 2 năm kinh nghiệm ở vị trí tương đương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Sử dụng thành thạo tiếng anh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Khả năng giao tiếp, đàm phán tốt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Sử dụng thành thạo tin học văn phòng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Có khả năng lãnh đạo tốt, nhiệt tình trong công việc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</w:rPr>
        <w:t xml:space="preserve">- </w:t>
      </w:r>
      <w:r w:rsidR="004F7F6A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Quản lý thời gian, chịu áp lực tốt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4F7F6A" w:rsidRPr="00E56A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Quyền lợi </w:t>
      </w:r>
    </w:p>
    <w:p w:rsidR="00E56A53" w:rsidRPr="00E56A53" w:rsidRDefault="004F7F6A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Mức lương theo năng lực và kinh nghiệm làm việc </w:t>
      </w:r>
    </w:p>
    <w:p w:rsidR="00E56A53" w:rsidRPr="00E56A53" w:rsidRDefault="004F7F6A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  <w:lang w:val="vi-VN"/>
        </w:rPr>
        <w:t>Được hưởng đầy đủ các chính sách lao động, bảo hiểm xã hội, bảo hiểm ý tế theo quy định Nhà nước, chế độ đãi ngộ của công ty</w:t>
      </w:r>
    </w:p>
    <w:p w:rsidR="00E56A53" w:rsidRPr="00E56A53" w:rsidRDefault="004F7F6A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Làm việc trong môi trường năng động, nhiệt tình </w:t>
      </w:r>
    </w:p>
    <w:p w:rsidR="00E56A53" w:rsidRPr="00E56A53" w:rsidRDefault="004F7F6A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Có cơ hội thăng tiến trong công việc, phát triển bản thân </w:t>
      </w:r>
    </w:p>
    <w:p w:rsidR="00E56A53" w:rsidRPr="00E56A53" w:rsidRDefault="00E56A53" w:rsidP="00E56A53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4F7F6A" w:rsidRPr="00E56A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Mức lương </w:t>
      </w:r>
    </w:p>
    <w:p w:rsidR="00826641" w:rsidRPr="00E56A53" w:rsidRDefault="004F7F6A" w:rsidP="00E56A5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56A53">
        <w:rPr>
          <w:rFonts w:ascii="Times New Roman" w:hAnsi="Times New Roman" w:cs="Times New Roman"/>
          <w:sz w:val="28"/>
          <w:szCs w:val="28"/>
          <w:lang w:val="vi-VN"/>
        </w:rPr>
        <w:t>Hiện nay trên thị trường, mức lương Trưởng phòng xuất nhập khẩu trung bình là 21 triệu VNĐ. Mức lương phổ biến của công việc này từ 15 – 22.5 triệu VNĐ</w:t>
      </w:r>
      <w:r w:rsidR="00826641" w:rsidRPr="00E56A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sectPr w:rsidR="00826641" w:rsidRPr="00E5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4"/>
    <w:rsid w:val="00061613"/>
    <w:rsid w:val="00101320"/>
    <w:rsid w:val="001041CB"/>
    <w:rsid w:val="00126A44"/>
    <w:rsid w:val="00142B9E"/>
    <w:rsid w:val="00363081"/>
    <w:rsid w:val="004F7F6A"/>
    <w:rsid w:val="006418BC"/>
    <w:rsid w:val="007D6424"/>
    <w:rsid w:val="00826641"/>
    <w:rsid w:val="00897E00"/>
    <w:rsid w:val="00B548CE"/>
    <w:rsid w:val="00BE7B7C"/>
    <w:rsid w:val="00C27A2A"/>
    <w:rsid w:val="00CB2BB0"/>
    <w:rsid w:val="00D30BBD"/>
    <w:rsid w:val="00D91C41"/>
    <w:rsid w:val="00DF3D42"/>
    <w:rsid w:val="00E56A53"/>
    <w:rsid w:val="00E91D67"/>
    <w:rsid w:val="00F22FDE"/>
    <w:rsid w:val="00F5131A"/>
    <w:rsid w:val="00FA0812"/>
    <w:rsid w:val="00FD17B6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D0843-2763-44FA-AC92-79DC4FB6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2020-07-15T07:09:00Z</dcterms:created>
  <dcterms:modified xsi:type="dcterms:W3CDTF">2020-07-15T07:09:00Z</dcterms:modified>
</cp:coreProperties>
</file>