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C9" w:rsidRPr="005D0CC9" w:rsidRDefault="005D0CC9" w:rsidP="005D0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CC9">
        <w:rPr>
          <w:rFonts w:ascii="Times New Roman" w:hAnsi="Times New Roman" w:cs="Times New Roman"/>
          <w:b/>
          <w:sz w:val="28"/>
          <w:szCs w:val="28"/>
        </w:rPr>
        <w:t>Bản mô tả công việc kế toán quản trị trong doanh nghiệp</w:t>
      </w:r>
    </w:p>
    <w:p w:rsidR="005D0CC9" w:rsidRPr="005D0CC9" w:rsidRDefault="005D0CC9" w:rsidP="005D0C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CC9">
        <w:rPr>
          <w:rFonts w:ascii="Times New Roman" w:hAnsi="Times New Roman" w:cs="Times New Roman"/>
          <w:b/>
          <w:sz w:val="28"/>
          <w:szCs w:val="28"/>
        </w:rPr>
        <w:t xml:space="preserve">1. Mô tả công việc </w:t>
      </w:r>
    </w:p>
    <w:p w:rsidR="005D0CC9" w:rsidRPr="005D0CC9" w:rsidRDefault="005D0CC9" w:rsidP="005D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D0CC9">
        <w:rPr>
          <w:rFonts w:ascii="Times New Roman" w:hAnsi="Times New Roman" w:cs="Times New Roman"/>
          <w:sz w:val="28"/>
          <w:szCs w:val="28"/>
        </w:rPr>
        <w:t xml:space="preserve">+ Lập, kiểm tra và phân tích các báo cáo tài chính, báo cáo quản trì, tình hình thực hiện kế hoạch theo định kỳ </w:t>
      </w:r>
    </w:p>
    <w:p w:rsidR="005D0CC9" w:rsidRPr="005D0CC9" w:rsidRDefault="005D0CC9" w:rsidP="005D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D0CC9">
        <w:rPr>
          <w:rFonts w:ascii="Times New Roman" w:hAnsi="Times New Roman" w:cs="Times New Roman"/>
          <w:sz w:val="28"/>
          <w:szCs w:val="28"/>
        </w:rPr>
        <w:t xml:space="preserve">+ Tập hợp các chi phí để làm cơ sở tính giá thành cho sản phẩm </w:t>
      </w:r>
    </w:p>
    <w:p w:rsidR="005D0CC9" w:rsidRPr="005D0CC9" w:rsidRDefault="005D0CC9" w:rsidP="005D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D0CC9">
        <w:rPr>
          <w:rFonts w:ascii="Times New Roman" w:hAnsi="Times New Roman" w:cs="Times New Roman"/>
          <w:sz w:val="28"/>
          <w:szCs w:val="28"/>
        </w:rPr>
        <w:t xml:space="preserve">+ Hạch toán chi tiết doanh thu, phân bổ chi phí chung </w:t>
      </w:r>
    </w:p>
    <w:p w:rsidR="005D0CC9" w:rsidRPr="005D0CC9" w:rsidRDefault="005D0CC9" w:rsidP="005D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D0CC9">
        <w:rPr>
          <w:rFonts w:ascii="Times New Roman" w:hAnsi="Times New Roman" w:cs="Times New Roman"/>
          <w:sz w:val="28"/>
          <w:szCs w:val="28"/>
        </w:rPr>
        <w:t xml:space="preserve">+ Kiểm tra các khoản tài chứng từ liên quan đến Công ty Tổng hợp, phân tích các số liệu kế toán để làm báo cáo quản trị </w:t>
      </w:r>
    </w:p>
    <w:p w:rsidR="005D0CC9" w:rsidRPr="005D0CC9" w:rsidRDefault="005D0CC9" w:rsidP="005D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D0CC9">
        <w:rPr>
          <w:rFonts w:ascii="Times New Roman" w:hAnsi="Times New Roman" w:cs="Times New Roman"/>
          <w:sz w:val="28"/>
          <w:szCs w:val="28"/>
        </w:rPr>
        <w:t>+ Phân tích các thông tin kế toán quản trị theo yêu cầu của cấp trên</w:t>
      </w:r>
    </w:p>
    <w:p w:rsidR="005D0CC9" w:rsidRPr="005D0CC9" w:rsidRDefault="005D0CC9" w:rsidP="005D0C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CC9">
        <w:rPr>
          <w:rFonts w:ascii="Times New Roman" w:hAnsi="Times New Roman" w:cs="Times New Roman"/>
          <w:b/>
          <w:sz w:val="28"/>
          <w:szCs w:val="28"/>
        </w:rPr>
        <w:t xml:space="preserve">2. Yêu cầu công việc </w:t>
      </w:r>
    </w:p>
    <w:p w:rsidR="005D0CC9" w:rsidRPr="005D0CC9" w:rsidRDefault="005D0CC9" w:rsidP="005D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D0CC9">
        <w:rPr>
          <w:rFonts w:ascii="Times New Roman" w:hAnsi="Times New Roman" w:cs="Times New Roman"/>
          <w:sz w:val="28"/>
          <w:szCs w:val="28"/>
        </w:rPr>
        <w:t xml:space="preserve">+ Tốt nghiệp Cao đẳng trở lên chuyên ngành kế toán </w:t>
      </w:r>
    </w:p>
    <w:p w:rsidR="005D0CC9" w:rsidRPr="005D0CC9" w:rsidRDefault="005D0CC9" w:rsidP="005D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D0CC9">
        <w:rPr>
          <w:rFonts w:ascii="Times New Roman" w:hAnsi="Times New Roman" w:cs="Times New Roman"/>
          <w:sz w:val="28"/>
          <w:szCs w:val="28"/>
        </w:rPr>
        <w:t xml:space="preserve">+ Có kinh nghiệm 1 năm ở vị trí kế toán quản trị </w:t>
      </w:r>
    </w:p>
    <w:p w:rsidR="005D0CC9" w:rsidRPr="005D0CC9" w:rsidRDefault="005D0CC9" w:rsidP="005D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D0CC9">
        <w:rPr>
          <w:rFonts w:ascii="Times New Roman" w:hAnsi="Times New Roman" w:cs="Times New Roman"/>
          <w:sz w:val="28"/>
          <w:szCs w:val="28"/>
        </w:rPr>
        <w:t xml:space="preserve">+ Thành thạo tin học văn phòng Kỹ năng xử lý tình huống và quản lý nhóm </w:t>
      </w:r>
    </w:p>
    <w:p w:rsidR="005D0CC9" w:rsidRPr="005D0CC9" w:rsidRDefault="005D0CC9" w:rsidP="005D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D0CC9">
        <w:rPr>
          <w:rFonts w:ascii="Times New Roman" w:hAnsi="Times New Roman" w:cs="Times New Roman"/>
          <w:sz w:val="28"/>
          <w:szCs w:val="28"/>
        </w:rPr>
        <w:t xml:space="preserve">+ Chịu được áp lực công việc </w:t>
      </w:r>
    </w:p>
    <w:p w:rsidR="005D0CC9" w:rsidRPr="005D0CC9" w:rsidRDefault="005D0CC9" w:rsidP="005D0CC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D0CC9">
        <w:rPr>
          <w:rFonts w:ascii="Times New Roman" w:hAnsi="Times New Roman" w:cs="Times New Roman"/>
          <w:b/>
          <w:sz w:val="28"/>
          <w:szCs w:val="28"/>
        </w:rPr>
        <w:t xml:space="preserve">3. Quyền lợi được hưởng </w:t>
      </w:r>
    </w:p>
    <w:bookmarkEnd w:id="0"/>
    <w:p w:rsidR="005D0CC9" w:rsidRPr="005D0CC9" w:rsidRDefault="005D0CC9" w:rsidP="005D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D0CC9">
        <w:rPr>
          <w:rFonts w:ascii="Times New Roman" w:hAnsi="Times New Roman" w:cs="Times New Roman"/>
          <w:sz w:val="28"/>
          <w:szCs w:val="28"/>
        </w:rPr>
        <w:t xml:space="preserve">+ Môi trường làm việc hiện đại, chuyên nghiệp và ổn định lâu dài. </w:t>
      </w:r>
    </w:p>
    <w:p w:rsidR="005D0CC9" w:rsidRPr="005D0CC9" w:rsidRDefault="005D0CC9" w:rsidP="005D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D0CC9">
        <w:rPr>
          <w:rFonts w:ascii="Times New Roman" w:hAnsi="Times New Roman" w:cs="Times New Roman"/>
          <w:sz w:val="28"/>
          <w:szCs w:val="28"/>
        </w:rPr>
        <w:t xml:space="preserve">+ Được đóng BHXH, BHYT, BHTN theo quy định của nhà nước. </w:t>
      </w:r>
    </w:p>
    <w:p w:rsidR="005D0CC9" w:rsidRPr="005D0CC9" w:rsidRDefault="005D0CC9" w:rsidP="005D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D0CC9">
        <w:rPr>
          <w:rFonts w:ascii="Times New Roman" w:hAnsi="Times New Roman" w:cs="Times New Roman"/>
          <w:sz w:val="28"/>
          <w:szCs w:val="28"/>
        </w:rPr>
        <w:t xml:space="preserve">+ Được hưởng chế độ chăm sóc sức khỏe toàn diện. </w:t>
      </w:r>
    </w:p>
    <w:p w:rsidR="003367D7" w:rsidRPr="005D0CC9" w:rsidRDefault="005D0CC9" w:rsidP="005D0CC9">
      <w:pPr>
        <w:jc w:val="both"/>
        <w:rPr>
          <w:rFonts w:ascii="Times New Roman" w:hAnsi="Times New Roman" w:cs="Times New Roman"/>
          <w:sz w:val="28"/>
          <w:szCs w:val="28"/>
        </w:rPr>
      </w:pPr>
      <w:r w:rsidRPr="005D0CC9">
        <w:rPr>
          <w:rFonts w:ascii="Times New Roman" w:hAnsi="Times New Roman" w:cs="Times New Roman"/>
          <w:sz w:val="28"/>
          <w:szCs w:val="28"/>
        </w:rPr>
        <w:t xml:space="preserve">+ Được hưởng các quyền lợi khác theo chính sách của công ty. </w:t>
      </w:r>
    </w:p>
    <w:sectPr w:rsidR="003367D7" w:rsidRPr="005D0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10"/>
    <w:rsid w:val="002359C6"/>
    <w:rsid w:val="002F4310"/>
    <w:rsid w:val="00366A3C"/>
    <w:rsid w:val="005D0CC9"/>
    <w:rsid w:val="00A2733D"/>
    <w:rsid w:val="00D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B20CF-CD69-40DE-814B-653E39EA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vagroup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2020-06-30T09:30:00Z</dcterms:created>
  <dcterms:modified xsi:type="dcterms:W3CDTF">2020-06-30T09:30:00Z</dcterms:modified>
</cp:coreProperties>
</file>