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D00" w:rsidRPr="00D82D00" w:rsidRDefault="00D82D00" w:rsidP="00D82D00">
      <w:pPr>
        <w:spacing w:line="360" w:lineRule="auto"/>
        <w:jc w:val="center"/>
        <w:rPr>
          <w:b/>
          <w:sz w:val="28"/>
          <w:szCs w:val="28"/>
        </w:rPr>
      </w:pPr>
      <w:r w:rsidRPr="00D82D00">
        <w:rPr>
          <w:b/>
          <w:sz w:val="28"/>
          <w:szCs w:val="28"/>
        </w:rPr>
        <w:t>VỊ TRÍ NHÂN VIÊN TRỰC PAGE</w:t>
      </w:r>
    </w:p>
    <w:p w:rsidR="00D82D00" w:rsidRPr="00D82D00" w:rsidRDefault="00D82D00" w:rsidP="00D82D00">
      <w:pPr>
        <w:spacing w:line="360" w:lineRule="auto"/>
        <w:jc w:val="both"/>
        <w:rPr>
          <w:b/>
          <w:sz w:val="28"/>
          <w:szCs w:val="28"/>
        </w:rPr>
      </w:pPr>
      <w:r w:rsidRPr="00D82D00">
        <w:rPr>
          <w:b/>
          <w:sz w:val="28"/>
          <w:szCs w:val="28"/>
        </w:rPr>
        <w:t>1. Mô tả công việc của nhân viên trực page</w:t>
      </w:r>
    </w:p>
    <w:p w:rsidR="00D82D00" w:rsidRPr="00D82D00" w:rsidRDefault="00D82D00" w:rsidP="00D82D00">
      <w:pPr>
        <w:pStyle w:val="ListParagraph"/>
        <w:numPr>
          <w:ilvl w:val="0"/>
          <w:numId w:val="1"/>
        </w:numPr>
        <w:spacing w:line="360" w:lineRule="auto"/>
        <w:jc w:val="both"/>
        <w:rPr>
          <w:sz w:val="28"/>
          <w:szCs w:val="28"/>
        </w:rPr>
      </w:pPr>
      <w:r w:rsidRPr="00D82D00">
        <w:rPr>
          <w:sz w:val="28"/>
          <w:szCs w:val="28"/>
        </w:rPr>
        <w:t>Giao tiếp với những người theo dõi và khách hàng trên mạng xã hội qua các kênh bao gồm Facebook và Instagram.</w:t>
      </w:r>
    </w:p>
    <w:p w:rsidR="00D82D00" w:rsidRPr="00D82D00" w:rsidRDefault="00D82D00" w:rsidP="00D82D00">
      <w:pPr>
        <w:pStyle w:val="ListParagraph"/>
        <w:numPr>
          <w:ilvl w:val="0"/>
          <w:numId w:val="1"/>
        </w:numPr>
        <w:spacing w:line="360" w:lineRule="auto"/>
        <w:jc w:val="both"/>
        <w:rPr>
          <w:sz w:val="28"/>
          <w:szCs w:val="28"/>
        </w:rPr>
      </w:pPr>
      <w:r w:rsidRPr="00D82D00">
        <w:rPr>
          <w:sz w:val="28"/>
          <w:szCs w:val="28"/>
        </w:rPr>
        <w:t>Kiểm tra tin nhắn Messenger và trả lời những câu hỏi của khách hàng hoặc khách hàng tiềm năng, tư vấn và thuyết phục họ mua hàng hoá, dịch vụ.</w:t>
      </w:r>
    </w:p>
    <w:p w:rsidR="00D82D00" w:rsidRPr="00D82D00" w:rsidRDefault="00D82D00" w:rsidP="00D82D00">
      <w:pPr>
        <w:pStyle w:val="ListParagraph"/>
        <w:numPr>
          <w:ilvl w:val="0"/>
          <w:numId w:val="1"/>
        </w:numPr>
        <w:spacing w:line="360" w:lineRule="auto"/>
        <w:jc w:val="both"/>
        <w:rPr>
          <w:sz w:val="28"/>
          <w:szCs w:val="28"/>
        </w:rPr>
      </w:pPr>
      <w:r w:rsidRPr="00D82D00">
        <w:rPr>
          <w:sz w:val="28"/>
          <w:szCs w:val="28"/>
        </w:rPr>
        <w:t>Chốt đơn hàng.</w:t>
      </w:r>
    </w:p>
    <w:p w:rsidR="00D82D00" w:rsidRPr="00D82D00" w:rsidRDefault="00D82D00" w:rsidP="00D82D00">
      <w:pPr>
        <w:pStyle w:val="ListParagraph"/>
        <w:numPr>
          <w:ilvl w:val="0"/>
          <w:numId w:val="1"/>
        </w:numPr>
        <w:spacing w:line="360" w:lineRule="auto"/>
        <w:jc w:val="both"/>
        <w:rPr>
          <w:sz w:val="28"/>
          <w:szCs w:val="28"/>
        </w:rPr>
      </w:pPr>
      <w:r w:rsidRPr="00D82D00">
        <w:rPr>
          <w:sz w:val="28"/>
          <w:szCs w:val="28"/>
        </w:rPr>
        <w:t>Cung cấp dịch vụ chăm sóc khách hàng tuyệt vời với sự chú ý đến chi tiết.</w:t>
      </w:r>
    </w:p>
    <w:p w:rsidR="00D82D00" w:rsidRPr="00D82D00" w:rsidRDefault="00D82D00" w:rsidP="00D82D00">
      <w:pPr>
        <w:pStyle w:val="ListParagraph"/>
        <w:numPr>
          <w:ilvl w:val="0"/>
          <w:numId w:val="1"/>
        </w:numPr>
        <w:spacing w:line="360" w:lineRule="auto"/>
        <w:jc w:val="both"/>
        <w:rPr>
          <w:sz w:val="28"/>
          <w:szCs w:val="28"/>
        </w:rPr>
      </w:pPr>
      <w:r w:rsidRPr="00D82D00">
        <w:rPr>
          <w:sz w:val="28"/>
          <w:szCs w:val="28"/>
        </w:rPr>
        <w:t>Giới thiệu, gợi ý thêm cho khách hàng về những sản phẩm đi kèm hoặc combo.</w:t>
      </w:r>
    </w:p>
    <w:p w:rsidR="00D82D00" w:rsidRPr="00D82D00" w:rsidRDefault="00D82D00" w:rsidP="00D82D00">
      <w:pPr>
        <w:pStyle w:val="ListParagraph"/>
        <w:numPr>
          <w:ilvl w:val="0"/>
          <w:numId w:val="1"/>
        </w:numPr>
        <w:spacing w:line="360" w:lineRule="auto"/>
        <w:jc w:val="both"/>
        <w:rPr>
          <w:sz w:val="28"/>
          <w:szCs w:val="28"/>
        </w:rPr>
      </w:pPr>
      <w:r w:rsidRPr="00D82D00">
        <w:rPr>
          <w:sz w:val="28"/>
          <w:szCs w:val="28"/>
        </w:rPr>
        <w:t>Thu thập dữ liệu khách hàng qua email và điện thoại khi cần thiết.</w:t>
      </w:r>
    </w:p>
    <w:p w:rsidR="00D82D00" w:rsidRPr="00D82D00" w:rsidRDefault="00D82D00" w:rsidP="00D82D00">
      <w:pPr>
        <w:pStyle w:val="ListParagraph"/>
        <w:numPr>
          <w:ilvl w:val="0"/>
          <w:numId w:val="1"/>
        </w:numPr>
        <w:spacing w:line="360" w:lineRule="auto"/>
        <w:jc w:val="both"/>
        <w:rPr>
          <w:sz w:val="28"/>
          <w:szCs w:val="28"/>
        </w:rPr>
      </w:pPr>
      <w:r w:rsidRPr="00D82D00">
        <w:rPr>
          <w:sz w:val="28"/>
          <w:szCs w:val="28"/>
        </w:rPr>
        <w:t>Nhận phản hồi (feedback) của khách hàng, xử lý trong trường hợp có phản hồi tiêu cực.</w:t>
      </w:r>
    </w:p>
    <w:p w:rsidR="00D82D00" w:rsidRPr="00D82D00" w:rsidRDefault="00D82D00" w:rsidP="00D82D00">
      <w:pPr>
        <w:pStyle w:val="ListParagraph"/>
        <w:numPr>
          <w:ilvl w:val="0"/>
          <w:numId w:val="1"/>
        </w:numPr>
        <w:spacing w:line="360" w:lineRule="auto"/>
        <w:jc w:val="both"/>
        <w:rPr>
          <w:sz w:val="28"/>
          <w:szCs w:val="28"/>
        </w:rPr>
      </w:pPr>
      <w:r w:rsidRPr="00D82D00">
        <w:rPr>
          <w:sz w:val="28"/>
          <w:szCs w:val="28"/>
        </w:rPr>
        <w:t>Gửi tin nhắn tự động khi có chương trình giảm giá, khuyến mãi.</w:t>
      </w:r>
    </w:p>
    <w:p w:rsidR="00D82D00" w:rsidRPr="00D82D00" w:rsidRDefault="00D82D00" w:rsidP="00D82D00">
      <w:pPr>
        <w:pStyle w:val="ListParagraph"/>
        <w:numPr>
          <w:ilvl w:val="0"/>
          <w:numId w:val="1"/>
        </w:numPr>
        <w:spacing w:line="360" w:lineRule="auto"/>
        <w:jc w:val="both"/>
        <w:rPr>
          <w:sz w:val="28"/>
          <w:szCs w:val="28"/>
        </w:rPr>
      </w:pPr>
      <w:r w:rsidRPr="00D82D00">
        <w:rPr>
          <w:sz w:val="28"/>
          <w:szCs w:val="28"/>
        </w:rPr>
        <w:t>Đề xuất giải pháp tăng doanh số bán hàng thông qua nội dung trò chuyện, xu hướng chốt đơn.</w:t>
      </w:r>
    </w:p>
    <w:p w:rsidR="00D82D00" w:rsidRPr="00D82D00" w:rsidRDefault="00D82D00" w:rsidP="00D82D00">
      <w:pPr>
        <w:spacing w:line="360" w:lineRule="auto"/>
        <w:jc w:val="both"/>
        <w:rPr>
          <w:b/>
          <w:sz w:val="28"/>
          <w:szCs w:val="28"/>
        </w:rPr>
      </w:pPr>
      <w:r w:rsidRPr="00D82D00">
        <w:rPr>
          <w:b/>
          <w:sz w:val="28"/>
          <w:szCs w:val="28"/>
        </w:rPr>
        <w:t>2. Yêu cầu trình độ, kỹ năng với vị trí nhân viên trực page</w:t>
      </w:r>
    </w:p>
    <w:p w:rsidR="00D82D00" w:rsidRPr="00D82D00" w:rsidRDefault="00D82D00" w:rsidP="00D82D00">
      <w:pPr>
        <w:spacing w:line="360" w:lineRule="auto"/>
        <w:jc w:val="both"/>
        <w:rPr>
          <w:sz w:val="28"/>
          <w:szCs w:val="28"/>
        </w:rPr>
      </w:pPr>
      <w:r w:rsidRPr="00D82D00">
        <w:rPr>
          <w:sz w:val="28"/>
          <w:szCs w:val="28"/>
        </w:rPr>
        <w:t>Nhân viên trực page có thể là công việc toàn thời gian hoặc bán thời gian và thường làm theo ca kéo dài từ 4 - 8 tiếng. Một số yêu cầu với nhân viên trự</w:t>
      </w:r>
      <w:r>
        <w:rPr>
          <w:sz w:val="28"/>
          <w:szCs w:val="28"/>
        </w:rPr>
        <w:t>c page là:</w:t>
      </w:r>
    </w:p>
    <w:p w:rsidR="00D82D00" w:rsidRPr="00D82D00" w:rsidRDefault="00D82D00" w:rsidP="00D82D00">
      <w:pPr>
        <w:pStyle w:val="ListParagraph"/>
        <w:numPr>
          <w:ilvl w:val="0"/>
          <w:numId w:val="2"/>
        </w:numPr>
        <w:spacing w:line="360" w:lineRule="auto"/>
        <w:jc w:val="both"/>
        <w:rPr>
          <w:sz w:val="28"/>
          <w:szCs w:val="28"/>
        </w:rPr>
      </w:pPr>
      <w:r w:rsidRPr="00D82D00">
        <w:rPr>
          <w:sz w:val="28"/>
          <w:szCs w:val="28"/>
        </w:rPr>
        <w:t>Hiểu sâu về các kênh truyền thông xã hội, đặc biệt là Facebook và Instagram.</w:t>
      </w:r>
    </w:p>
    <w:p w:rsidR="00D82D00" w:rsidRPr="00D82D00" w:rsidRDefault="00D82D00" w:rsidP="00D82D00">
      <w:pPr>
        <w:pStyle w:val="ListParagraph"/>
        <w:numPr>
          <w:ilvl w:val="0"/>
          <w:numId w:val="2"/>
        </w:numPr>
        <w:spacing w:line="360" w:lineRule="auto"/>
        <w:jc w:val="both"/>
        <w:rPr>
          <w:sz w:val="28"/>
          <w:szCs w:val="28"/>
        </w:rPr>
      </w:pPr>
      <w:r w:rsidRPr="00D82D00">
        <w:rPr>
          <w:sz w:val="28"/>
          <w:szCs w:val="28"/>
        </w:rPr>
        <w:t>Hơn 1 năm kinh nghiệm làm nhân viên bán hàng, trực page, bán hàng online hoặc các lĩnh vực bán lẻ.</w:t>
      </w:r>
    </w:p>
    <w:p w:rsidR="00D82D00" w:rsidRPr="00D82D00" w:rsidRDefault="00D82D00" w:rsidP="00D82D00">
      <w:pPr>
        <w:pStyle w:val="ListParagraph"/>
        <w:numPr>
          <w:ilvl w:val="0"/>
          <w:numId w:val="2"/>
        </w:numPr>
        <w:spacing w:line="360" w:lineRule="auto"/>
        <w:jc w:val="both"/>
        <w:rPr>
          <w:sz w:val="28"/>
          <w:szCs w:val="28"/>
        </w:rPr>
      </w:pPr>
      <w:r w:rsidRPr="00D82D00">
        <w:rPr>
          <w:sz w:val="28"/>
          <w:szCs w:val="28"/>
        </w:rPr>
        <w:t>Kỹ năng sử dụng máy tính thành thạo.</w:t>
      </w:r>
    </w:p>
    <w:p w:rsidR="00D82D00" w:rsidRPr="00D82D00" w:rsidRDefault="00D82D00" w:rsidP="00D82D00">
      <w:pPr>
        <w:pStyle w:val="ListParagraph"/>
        <w:numPr>
          <w:ilvl w:val="0"/>
          <w:numId w:val="2"/>
        </w:numPr>
        <w:spacing w:line="360" w:lineRule="auto"/>
        <w:jc w:val="both"/>
        <w:rPr>
          <w:sz w:val="28"/>
          <w:szCs w:val="28"/>
        </w:rPr>
      </w:pPr>
      <w:r w:rsidRPr="00D82D00">
        <w:rPr>
          <w:sz w:val="28"/>
          <w:szCs w:val="28"/>
        </w:rPr>
        <w:lastRenderedPageBreak/>
        <w:t>Kỹ năng viết và chỉnh sửa nội dung xuất sắc, chú ý đến ngữ pháp và cấu trúc câu</w:t>
      </w:r>
    </w:p>
    <w:p w:rsidR="00D82D00" w:rsidRPr="00D82D00" w:rsidRDefault="00D82D00" w:rsidP="00D82D00">
      <w:pPr>
        <w:pStyle w:val="ListParagraph"/>
        <w:numPr>
          <w:ilvl w:val="0"/>
          <w:numId w:val="2"/>
        </w:numPr>
        <w:spacing w:line="360" w:lineRule="auto"/>
        <w:jc w:val="both"/>
        <w:rPr>
          <w:sz w:val="28"/>
          <w:szCs w:val="28"/>
        </w:rPr>
      </w:pPr>
      <w:r w:rsidRPr="00D82D00">
        <w:rPr>
          <w:sz w:val="28"/>
          <w:szCs w:val="28"/>
        </w:rPr>
        <w:t>Khả năng cung cấp trải nghiệm khách hàng tích cực bằng tin nhắn và qua điện thoại.</w:t>
      </w:r>
    </w:p>
    <w:p w:rsidR="00D82D00" w:rsidRPr="00D82D00" w:rsidRDefault="00D82D00" w:rsidP="00D82D00">
      <w:pPr>
        <w:pStyle w:val="ListParagraph"/>
        <w:numPr>
          <w:ilvl w:val="0"/>
          <w:numId w:val="2"/>
        </w:numPr>
        <w:spacing w:line="360" w:lineRule="auto"/>
        <w:jc w:val="both"/>
        <w:rPr>
          <w:sz w:val="28"/>
          <w:szCs w:val="28"/>
        </w:rPr>
      </w:pPr>
      <w:r w:rsidRPr="00D82D00">
        <w:rPr>
          <w:sz w:val="28"/>
          <w:szCs w:val="28"/>
        </w:rPr>
        <w:t>Kiến thức hoặc quan tâm đến sản phẩm/dịch vụ mà cửa hàng kinh doanh.</w:t>
      </w:r>
    </w:p>
    <w:p w:rsidR="00D82D00" w:rsidRPr="00D82D00" w:rsidRDefault="00D82D00" w:rsidP="00D82D00">
      <w:pPr>
        <w:pStyle w:val="ListParagraph"/>
        <w:numPr>
          <w:ilvl w:val="0"/>
          <w:numId w:val="2"/>
        </w:numPr>
        <w:spacing w:line="360" w:lineRule="auto"/>
        <w:jc w:val="both"/>
        <w:rPr>
          <w:sz w:val="28"/>
          <w:szCs w:val="28"/>
        </w:rPr>
      </w:pPr>
      <w:r w:rsidRPr="00D82D00">
        <w:rPr>
          <w:sz w:val="28"/>
          <w:szCs w:val="28"/>
        </w:rPr>
        <w:t>Kỹ năng giao tiếp tốt cả bằng văn bản và lời nói.</w:t>
      </w:r>
    </w:p>
    <w:p w:rsidR="00D82D00" w:rsidRPr="00D82D00" w:rsidRDefault="00D82D00" w:rsidP="00D82D00">
      <w:pPr>
        <w:pStyle w:val="ListParagraph"/>
        <w:numPr>
          <w:ilvl w:val="0"/>
          <w:numId w:val="2"/>
        </w:numPr>
        <w:spacing w:line="360" w:lineRule="auto"/>
        <w:jc w:val="both"/>
        <w:rPr>
          <w:sz w:val="28"/>
          <w:szCs w:val="28"/>
        </w:rPr>
      </w:pPr>
      <w:r w:rsidRPr="00D82D00">
        <w:rPr>
          <w:sz w:val="28"/>
          <w:szCs w:val="28"/>
        </w:rPr>
        <w:t>Kiên nhẫn, cởi mở, khéo léo.</w:t>
      </w:r>
      <w:bookmarkStart w:id="0" w:name="_GoBack"/>
      <w:bookmarkEnd w:id="0"/>
    </w:p>
    <w:p w:rsidR="00A117AE" w:rsidRPr="00D82D00" w:rsidRDefault="00D82D00" w:rsidP="00D82D00">
      <w:pPr>
        <w:spacing w:line="360" w:lineRule="auto"/>
        <w:jc w:val="both"/>
        <w:rPr>
          <w:sz w:val="28"/>
          <w:szCs w:val="28"/>
        </w:rPr>
      </w:pPr>
      <w:r w:rsidRPr="00D82D00">
        <w:rPr>
          <w:sz w:val="28"/>
          <w:szCs w:val="28"/>
        </w:rPr>
        <w:t>Công việc nhân viên trực page phù hợp với nhiều người, đặc biệt là các bạn học sinh, sinh viên làm thêm vì có thể làm online tại nhà. Khoản thu nhập của bạn thường gồm lương cố định và doanh số bán hàng.</w:t>
      </w:r>
    </w:p>
    <w:sectPr w:rsidR="00A117AE" w:rsidRPr="00D82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745845"/>
    <w:multiLevelType w:val="hybridMultilevel"/>
    <w:tmpl w:val="18E8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D6121B"/>
    <w:multiLevelType w:val="hybridMultilevel"/>
    <w:tmpl w:val="993E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D00"/>
    <w:rsid w:val="004B285C"/>
    <w:rsid w:val="00586A1B"/>
    <w:rsid w:val="007206C5"/>
    <w:rsid w:val="00A117AE"/>
    <w:rsid w:val="00B66749"/>
    <w:rsid w:val="00BC0202"/>
    <w:rsid w:val="00D82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FF370-65B4-4565-8A6D-41A982C3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phan111176@gmail.com</dc:creator>
  <cp:keywords/>
  <dc:description/>
  <cp:lastModifiedBy>phan111176@gmail.com</cp:lastModifiedBy>
  <cp:revision>1</cp:revision>
  <dcterms:created xsi:type="dcterms:W3CDTF">2020-08-13T02:34:00Z</dcterms:created>
  <dcterms:modified xsi:type="dcterms:W3CDTF">2020-08-13T02:35:00Z</dcterms:modified>
</cp:coreProperties>
</file>