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75" w:rsidRDefault="00C86775" w:rsidP="00C86775">
      <w:pPr>
        <w:spacing w:line="360" w:lineRule="auto"/>
        <w:jc w:val="center"/>
        <w:rPr>
          <w:rFonts w:ascii="Times New Roman" w:hAnsi="Times New Roman" w:cs="Times New Roman"/>
          <w:b/>
          <w:sz w:val="40"/>
          <w:szCs w:val="40"/>
        </w:rPr>
      </w:pPr>
      <w:r w:rsidRPr="00C86775">
        <w:rPr>
          <w:rFonts w:ascii="Times New Roman" w:hAnsi="Times New Roman" w:cs="Times New Roman"/>
          <w:b/>
          <w:sz w:val="40"/>
          <w:szCs w:val="40"/>
        </w:rPr>
        <w:t>Mô tả công việc nghề khảm trai</w:t>
      </w:r>
    </w:p>
    <w:p w:rsidR="00C86775" w:rsidRPr="00C86775" w:rsidRDefault="00C86775" w:rsidP="00C86775">
      <w:pPr>
        <w:spacing w:line="360" w:lineRule="auto"/>
        <w:jc w:val="center"/>
        <w:rPr>
          <w:rFonts w:ascii="Times New Roman" w:hAnsi="Times New Roman" w:cs="Times New Roman"/>
          <w:b/>
          <w:sz w:val="40"/>
          <w:szCs w:val="40"/>
        </w:rPr>
      </w:pP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t>THÔNG TIN TUYỂN DỤNG NHANH</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pict>
          <v:shape id="Picture 7" o:spid="_x0000_i1025" type="#_x0000_t75" alt="Description: chức vụ" style="width:8.75pt;height:11.9pt;visibility:visible;mso-wrap-style:square">
            <v:imagedata r:id="rId6" o:title="chức vụ"/>
          </v:shape>
        </w:pict>
      </w:r>
      <w:r w:rsidRPr="00C86775">
        <w:rPr>
          <w:rFonts w:ascii="Times New Roman" w:hAnsi="Times New Roman" w:cs="Times New Roman"/>
          <w:sz w:val="28"/>
          <w:szCs w:val="28"/>
        </w:rPr>
        <w:t>Chức vụ: Nghệ nhân</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drawing>
          <wp:inline distT="0" distB="0" distL="0" distR="0" wp14:anchorId="667184A4" wp14:editId="2BFA80D0">
            <wp:extent cx="151130" cy="127000"/>
            <wp:effectExtent l="0" t="0" r="1270" b="6350"/>
            <wp:docPr id="6" name="Picture 6" descr="kinh nghiệ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h nghiệ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27000"/>
                    </a:xfrm>
                    <a:prstGeom prst="rect">
                      <a:avLst/>
                    </a:prstGeom>
                    <a:noFill/>
                    <a:ln>
                      <a:noFill/>
                    </a:ln>
                  </pic:spPr>
                </pic:pic>
              </a:graphicData>
            </a:graphic>
          </wp:inline>
        </w:drawing>
      </w:r>
      <w:r w:rsidRPr="00C86775">
        <w:rPr>
          <w:rFonts w:ascii="Times New Roman" w:hAnsi="Times New Roman" w:cs="Times New Roman"/>
          <w:sz w:val="28"/>
          <w:szCs w:val="28"/>
        </w:rPr>
        <w:t>Kinh nghiệm</w:t>
      </w:r>
      <w:proofErr w:type="gramStart"/>
      <w:r w:rsidRPr="00C86775">
        <w:rPr>
          <w:rFonts w:ascii="Times New Roman" w:hAnsi="Times New Roman" w:cs="Times New Roman"/>
          <w:sz w:val="28"/>
          <w:szCs w:val="28"/>
        </w:rPr>
        <w:t>:2</w:t>
      </w:r>
      <w:proofErr w:type="gramEnd"/>
      <w:r w:rsidRPr="00C86775">
        <w:rPr>
          <w:rFonts w:ascii="Times New Roman" w:hAnsi="Times New Roman" w:cs="Times New Roman"/>
          <w:sz w:val="28"/>
          <w:szCs w:val="28"/>
        </w:rPr>
        <w:t xml:space="preserve"> - 5 năm kinh nghiệm</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drawing>
          <wp:inline distT="0" distB="0" distL="0" distR="0" wp14:anchorId="442C815B" wp14:editId="7A6B5912">
            <wp:extent cx="151130" cy="151130"/>
            <wp:effectExtent l="0" t="0" r="1270" b="1270"/>
            <wp:docPr id="5" name="Picture 5" descr="hình thức làm việ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thức làm việ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C86775">
        <w:rPr>
          <w:rFonts w:ascii="Times New Roman" w:hAnsi="Times New Roman" w:cs="Times New Roman"/>
          <w:sz w:val="28"/>
          <w:szCs w:val="28"/>
        </w:rPr>
        <w:t>Hình thức làm việc</w:t>
      </w:r>
      <w:proofErr w:type="gramStart"/>
      <w:r w:rsidRPr="00C86775">
        <w:rPr>
          <w:rFonts w:ascii="Times New Roman" w:hAnsi="Times New Roman" w:cs="Times New Roman"/>
          <w:sz w:val="28"/>
          <w:szCs w:val="28"/>
        </w:rPr>
        <w:t>:Toàn</w:t>
      </w:r>
      <w:proofErr w:type="gramEnd"/>
      <w:r w:rsidRPr="00C86775">
        <w:rPr>
          <w:rFonts w:ascii="Times New Roman" w:hAnsi="Times New Roman" w:cs="Times New Roman"/>
          <w:sz w:val="28"/>
          <w:szCs w:val="28"/>
        </w:rPr>
        <w:t xml:space="preserve"> thời gian cố định</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drawing>
          <wp:inline distT="0" distB="0" distL="0" distR="0" wp14:anchorId="0344FFA7" wp14:editId="091063BE">
            <wp:extent cx="151130" cy="151130"/>
            <wp:effectExtent l="0" t="0" r="1270" b="1270"/>
            <wp:docPr id="4" name="Picture 4" descr="yêu cầu bằng c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êu cầu bằng cấ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C86775">
        <w:rPr>
          <w:rFonts w:ascii="Times New Roman" w:hAnsi="Times New Roman" w:cs="Times New Roman"/>
          <w:sz w:val="28"/>
          <w:szCs w:val="28"/>
        </w:rPr>
        <w:t>Yêu cầu bằng cấp</w:t>
      </w:r>
      <w:proofErr w:type="gramStart"/>
      <w:r w:rsidRPr="00C86775">
        <w:rPr>
          <w:rFonts w:ascii="Times New Roman" w:hAnsi="Times New Roman" w:cs="Times New Roman"/>
          <w:sz w:val="28"/>
          <w:szCs w:val="28"/>
        </w:rPr>
        <w:t>:Đại</w:t>
      </w:r>
      <w:proofErr w:type="gramEnd"/>
      <w:r w:rsidRPr="00C86775">
        <w:rPr>
          <w:rFonts w:ascii="Times New Roman" w:hAnsi="Times New Roman" w:cs="Times New Roman"/>
          <w:sz w:val="28"/>
          <w:szCs w:val="28"/>
        </w:rPr>
        <w:t xml:space="preserve"> học trở lên</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drawing>
          <wp:inline distT="0" distB="0" distL="0" distR="0" wp14:anchorId="54CF1ABC" wp14:editId="28417D4C">
            <wp:extent cx="111125" cy="151130"/>
            <wp:effectExtent l="0" t="0" r="3175" b="1270"/>
            <wp:docPr id="3" name="Picture 3" descr="yêu cầu giới t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êu cầu giới tín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125" cy="151130"/>
                    </a:xfrm>
                    <a:prstGeom prst="rect">
                      <a:avLst/>
                    </a:prstGeom>
                    <a:noFill/>
                    <a:ln>
                      <a:noFill/>
                    </a:ln>
                  </pic:spPr>
                </pic:pic>
              </a:graphicData>
            </a:graphic>
          </wp:inline>
        </w:drawing>
      </w:r>
      <w:r w:rsidRPr="00C86775">
        <w:rPr>
          <w:rFonts w:ascii="Times New Roman" w:hAnsi="Times New Roman" w:cs="Times New Roman"/>
          <w:sz w:val="28"/>
          <w:szCs w:val="28"/>
        </w:rPr>
        <w:t>Yêu cầu giới tính</w:t>
      </w:r>
      <w:proofErr w:type="gramStart"/>
      <w:r w:rsidRPr="00C86775">
        <w:rPr>
          <w:rFonts w:ascii="Times New Roman" w:hAnsi="Times New Roman" w:cs="Times New Roman"/>
          <w:sz w:val="28"/>
          <w:szCs w:val="28"/>
        </w:rPr>
        <w:t>:Không</w:t>
      </w:r>
      <w:proofErr w:type="gramEnd"/>
      <w:r w:rsidRPr="00C86775">
        <w:rPr>
          <w:rFonts w:ascii="Times New Roman" w:hAnsi="Times New Roman" w:cs="Times New Roman"/>
          <w:sz w:val="28"/>
          <w:szCs w:val="28"/>
        </w:rPr>
        <w:t xml:space="preserve"> yêu cầu</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pict>
          <v:shape id="Picture 1" o:spid="_x0000_i1026" type="#_x0000_t75" alt="Description: ngành nghề" style="width:11.9pt;height:11.9pt;visibility:visible;mso-wrap-style:square">
            <v:imagedata r:id="rId11" o:title="ngành nghề"/>
          </v:shape>
        </w:pict>
      </w:r>
      <w:r w:rsidRPr="00C86775">
        <w:rPr>
          <w:rFonts w:ascii="Times New Roman" w:hAnsi="Times New Roman" w:cs="Times New Roman"/>
          <w:sz w:val="28"/>
          <w:szCs w:val="28"/>
        </w:rPr>
        <w:t>Ngành nghề: Nghệ thuật</w:t>
      </w:r>
    </w:p>
    <w:p w:rsidR="00C86775" w:rsidRPr="00C86775" w:rsidRDefault="00C86775" w:rsidP="00C86775">
      <w:pPr>
        <w:spacing w:line="360" w:lineRule="auto"/>
        <w:rPr>
          <w:rFonts w:ascii="Times New Roman" w:hAnsi="Times New Roman" w:cs="Times New Roman"/>
          <w:sz w:val="28"/>
          <w:szCs w:val="28"/>
        </w:rPr>
      </w:pPr>
    </w:p>
    <w:p w:rsidR="00C86775" w:rsidRPr="00C86775" w:rsidRDefault="00C86775" w:rsidP="00C86775">
      <w:pPr>
        <w:pStyle w:val="ListParagraph"/>
        <w:numPr>
          <w:ilvl w:val="0"/>
          <w:numId w:val="1"/>
        </w:numPr>
        <w:spacing w:line="360" w:lineRule="auto"/>
        <w:rPr>
          <w:rFonts w:ascii="Times New Roman" w:hAnsi="Times New Roman" w:cs="Times New Roman"/>
          <w:b/>
          <w:sz w:val="28"/>
          <w:szCs w:val="28"/>
        </w:rPr>
      </w:pPr>
      <w:r w:rsidRPr="00C86775">
        <w:rPr>
          <w:rFonts w:ascii="Times New Roman" w:hAnsi="Times New Roman" w:cs="Times New Roman"/>
          <w:b/>
          <w:sz w:val="28"/>
          <w:szCs w:val="28"/>
        </w:rPr>
        <w:t>Nhiệm vụ cho việc hoàn thành một bức tranh khảm trai </w:t>
      </w:r>
    </w:p>
    <w:p w:rsidR="00C86775" w:rsidRPr="00C86775" w:rsidRDefault="00C86775" w:rsidP="00C86775">
      <w:pPr>
        <w:spacing w:line="360" w:lineRule="auto"/>
        <w:rPr>
          <w:rFonts w:ascii="Times New Roman" w:hAnsi="Times New Roman" w:cs="Times New Roman"/>
          <w:b/>
          <w:sz w:val="28"/>
          <w:szCs w:val="28"/>
        </w:rPr>
      </w:pPr>
      <w:r w:rsidRPr="00C86775">
        <w:rPr>
          <w:rFonts w:ascii="Times New Roman" w:hAnsi="Times New Roman" w:cs="Times New Roman"/>
          <w:b/>
          <w:sz w:val="28"/>
          <w:szCs w:val="28"/>
        </w:rPr>
        <w:t>Vẽ mẫu cho bức tranh </w:t>
      </w:r>
    </w:p>
    <w:p w:rsidR="00C86775" w:rsidRPr="00C86775" w:rsidRDefault="00C86775" w:rsidP="00C86775">
      <w:pPr>
        <w:spacing w:line="360" w:lineRule="auto"/>
        <w:rPr>
          <w:rFonts w:ascii="Times New Roman" w:hAnsi="Times New Roman" w:cs="Times New Roman"/>
          <w:sz w:val="28"/>
          <w:szCs w:val="28"/>
        </w:rPr>
      </w:pPr>
      <w:proofErr w:type="gramStart"/>
      <w:r w:rsidRPr="00C86775">
        <w:rPr>
          <w:rFonts w:ascii="Times New Roman" w:hAnsi="Times New Roman" w:cs="Times New Roman"/>
          <w:sz w:val="28"/>
          <w:szCs w:val="28"/>
        </w:rPr>
        <w:t>Tất nhiên để hoàn thành một tác phẩm nghệ thuật ngoài việc đưa ra các ý tưởng thì người nghệ nhân còn cần tới việc phác họa và thể hiện được ra ngoài thực tế, đó chính là việc vẽ mẫu bức tranh - vẽ kiểu.</w:t>
      </w:r>
      <w:proofErr w:type="gramEnd"/>
      <w:r w:rsidRPr="00C86775">
        <w:rPr>
          <w:rFonts w:ascii="Times New Roman" w:hAnsi="Times New Roman" w:cs="Times New Roman"/>
          <w:sz w:val="28"/>
          <w:szCs w:val="28"/>
        </w:rPr>
        <w:t xml:space="preserve"> Thông qua việc vẽ mẫu này nghệ nhân có thể truyền tải được nguồn cảm hứng của mình cùng sự sáng tạo “bất biến” biến hóa. </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t xml:space="preserve">Cùng đó gắn với sự quan trọng mà việc các nét vẽ cần được trình bày một cách chi li, tính toán cẩn thận nhất tạo nên sự cân đối cảnh vật với bố cục bức tranh. Hơn nữa ngoài việc đáp ứng </w:t>
      </w:r>
      <w:proofErr w:type="gramStart"/>
      <w:r w:rsidRPr="00C86775">
        <w:rPr>
          <w:rFonts w:ascii="Times New Roman" w:hAnsi="Times New Roman" w:cs="Times New Roman"/>
          <w:sz w:val="28"/>
          <w:szCs w:val="28"/>
        </w:rPr>
        <w:t>theo</w:t>
      </w:r>
      <w:proofErr w:type="gramEnd"/>
      <w:r w:rsidRPr="00C86775">
        <w:rPr>
          <w:rFonts w:ascii="Times New Roman" w:hAnsi="Times New Roman" w:cs="Times New Roman"/>
          <w:sz w:val="28"/>
          <w:szCs w:val="28"/>
        </w:rPr>
        <w:t xml:space="preserve"> ý tưởng của mình người nghệ nhân cũng cần bám sát </w:t>
      </w:r>
      <w:r w:rsidRPr="00C86775">
        <w:rPr>
          <w:rFonts w:ascii="Times New Roman" w:hAnsi="Times New Roman" w:cs="Times New Roman"/>
          <w:sz w:val="28"/>
          <w:szCs w:val="28"/>
        </w:rPr>
        <w:lastRenderedPageBreak/>
        <w:t xml:space="preserve">về nhu cầu cần tới của khách hàng cùng các yêu cầu họ đề ra. </w:t>
      </w:r>
      <w:proofErr w:type="gramStart"/>
      <w:r w:rsidRPr="00C86775">
        <w:rPr>
          <w:rFonts w:ascii="Times New Roman" w:hAnsi="Times New Roman" w:cs="Times New Roman"/>
          <w:sz w:val="28"/>
          <w:szCs w:val="28"/>
        </w:rPr>
        <w:t>Từ đó có thể linh hoạt, kết hợp hai nguồn yếu tố tạo nên tác phẩm khảm trai hoàn chỉnh.</w:t>
      </w:r>
      <w:proofErr w:type="gramEnd"/>
      <w:r w:rsidRPr="00C86775">
        <w:rPr>
          <w:rFonts w:ascii="Times New Roman" w:hAnsi="Times New Roman" w:cs="Times New Roman"/>
          <w:sz w:val="28"/>
          <w:szCs w:val="28"/>
        </w:rPr>
        <w:t> </w:t>
      </w:r>
    </w:p>
    <w:p w:rsidR="00C86775" w:rsidRPr="00C86775" w:rsidRDefault="00C86775" w:rsidP="00C86775">
      <w:pPr>
        <w:spacing w:line="360" w:lineRule="auto"/>
        <w:rPr>
          <w:rFonts w:ascii="Times New Roman" w:hAnsi="Times New Roman" w:cs="Times New Roman"/>
          <w:b/>
          <w:sz w:val="28"/>
          <w:szCs w:val="28"/>
        </w:rPr>
      </w:pPr>
      <w:r w:rsidRPr="00C86775">
        <w:rPr>
          <w:rFonts w:ascii="Times New Roman" w:hAnsi="Times New Roman" w:cs="Times New Roman"/>
          <w:b/>
          <w:sz w:val="28"/>
          <w:szCs w:val="28"/>
        </w:rPr>
        <w:t xml:space="preserve">Cưa trai </w:t>
      </w:r>
      <w:proofErr w:type="gramStart"/>
      <w:r w:rsidRPr="00C86775">
        <w:rPr>
          <w:rFonts w:ascii="Times New Roman" w:hAnsi="Times New Roman" w:cs="Times New Roman"/>
          <w:b/>
          <w:sz w:val="28"/>
          <w:szCs w:val="28"/>
        </w:rPr>
        <w:t>theo</w:t>
      </w:r>
      <w:proofErr w:type="gramEnd"/>
      <w:r w:rsidRPr="00C86775">
        <w:rPr>
          <w:rFonts w:ascii="Times New Roman" w:hAnsi="Times New Roman" w:cs="Times New Roman"/>
          <w:b/>
          <w:sz w:val="28"/>
          <w:szCs w:val="28"/>
        </w:rPr>
        <w:t xml:space="preserve"> nét vẽ</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t xml:space="preserve">Đầu tiên để có thể cưa trai được </w:t>
      </w:r>
      <w:proofErr w:type="gramStart"/>
      <w:r w:rsidRPr="00C86775">
        <w:rPr>
          <w:rFonts w:ascii="Times New Roman" w:hAnsi="Times New Roman" w:cs="Times New Roman"/>
          <w:sz w:val="28"/>
          <w:szCs w:val="28"/>
        </w:rPr>
        <w:t>theo</w:t>
      </w:r>
      <w:proofErr w:type="gramEnd"/>
      <w:r w:rsidRPr="00C86775">
        <w:rPr>
          <w:rFonts w:ascii="Times New Roman" w:hAnsi="Times New Roman" w:cs="Times New Roman"/>
          <w:sz w:val="28"/>
          <w:szCs w:val="28"/>
        </w:rPr>
        <w:t xml:space="preserve"> nét đó là việc mà người nghệ nhân chọn lọc về nguyên liệu. </w:t>
      </w:r>
      <w:proofErr w:type="gramStart"/>
      <w:r w:rsidRPr="00C86775">
        <w:rPr>
          <w:rFonts w:ascii="Times New Roman" w:hAnsi="Times New Roman" w:cs="Times New Roman"/>
          <w:sz w:val="28"/>
          <w:szCs w:val="28"/>
        </w:rPr>
        <w:t>Việc lựa chọn tưởng chừng như dễ mà lại khó yêu cầu tới sự tỉ mỉ và người lựa chọn có bề dày về kinh nghiệm vì mỗi một miếng trai được lựa chọn sẽ làm toán lên được vẻ đẹp của bức tranh.</w:t>
      </w:r>
      <w:proofErr w:type="gramEnd"/>
      <w:r w:rsidRPr="00C86775">
        <w:rPr>
          <w:rFonts w:ascii="Times New Roman" w:hAnsi="Times New Roman" w:cs="Times New Roman"/>
          <w:sz w:val="28"/>
          <w:szCs w:val="28"/>
        </w:rPr>
        <w:t> </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t>Việc cưa nét trai này không hề dễ dàng và đơn thuần là việc cắt mà người thực hiện cần</w:t>
      </w:r>
      <w:proofErr w:type="gramStart"/>
      <w:r w:rsidRPr="00C86775">
        <w:rPr>
          <w:rFonts w:ascii="Times New Roman" w:hAnsi="Times New Roman" w:cs="Times New Roman"/>
          <w:sz w:val="28"/>
          <w:szCs w:val="28"/>
        </w:rPr>
        <w:t>  cưa</w:t>
      </w:r>
      <w:proofErr w:type="gramEnd"/>
      <w:r w:rsidRPr="00C86775">
        <w:rPr>
          <w:rFonts w:ascii="Times New Roman" w:hAnsi="Times New Roman" w:cs="Times New Roman"/>
          <w:sz w:val="28"/>
          <w:szCs w:val="28"/>
        </w:rPr>
        <w:t xml:space="preserve">, đục làm sao để các mảnh trai khảm không bị vỡ. </w:t>
      </w:r>
      <w:proofErr w:type="gramStart"/>
      <w:r w:rsidRPr="00C86775">
        <w:rPr>
          <w:rFonts w:ascii="Times New Roman" w:hAnsi="Times New Roman" w:cs="Times New Roman"/>
          <w:sz w:val="28"/>
          <w:szCs w:val="28"/>
        </w:rPr>
        <w:t>Sau đó nghệ nhân cần mài thủ công mảnh cắt đó rồi đem đi ngâm rượu và hơ lửa để chẻ, đẽo dóc.</w:t>
      </w:r>
      <w:proofErr w:type="gramEnd"/>
      <w:r w:rsidRPr="00C86775">
        <w:rPr>
          <w:rFonts w:ascii="Times New Roman" w:hAnsi="Times New Roman" w:cs="Times New Roman"/>
          <w:sz w:val="28"/>
          <w:szCs w:val="28"/>
        </w:rPr>
        <w:t> </w:t>
      </w:r>
    </w:p>
    <w:p w:rsidR="00C86775" w:rsidRPr="00C86775" w:rsidRDefault="00C86775" w:rsidP="00C86775">
      <w:pPr>
        <w:spacing w:line="360" w:lineRule="auto"/>
        <w:rPr>
          <w:rFonts w:ascii="Times New Roman" w:hAnsi="Times New Roman" w:cs="Times New Roman"/>
          <w:sz w:val="28"/>
          <w:szCs w:val="28"/>
        </w:rPr>
      </w:pPr>
      <w:proofErr w:type="gramStart"/>
      <w:r w:rsidRPr="00C86775">
        <w:rPr>
          <w:rFonts w:ascii="Times New Roman" w:hAnsi="Times New Roman" w:cs="Times New Roman"/>
          <w:sz w:val="28"/>
          <w:szCs w:val="28"/>
        </w:rPr>
        <w:t>Ngay sau đó sẽ là việc chọn lựa các mảnh trai sao cho phù hợp với bức tranh cần hoàn thiện bề mặt.</w:t>
      </w:r>
      <w:proofErr w:type="gramEnd"/>
      <w:r w:rsidRPr="00C86775">
        <w:rPr>
          <w:rFonts w:ascii="Times New Roman" w:hAnsi="Times New Roman" w:cs="Times New Roman"/>
          <w:sz w:val="28"/>
          <w:szCs w:val="28"/>
        </w:rPr>
        <w:t xml:space="preserve"> </w:t>
      </w:r>
      <w:proofErr w:type="gramStart"/>
      <w:r w:rsidRPr="00C86775">
        <w:rPr>
          <w:rFonts w:ascii="Times New Roman" w:hAnsi="Times New Roman" w:cs="Times New Roman"/>
          <w:sz w:val="28"/>
          <w:szCs w:val="28"/>
        </w:rPr>
        <w:t>Việc chọn lựa đôi lúc chỉ là vài miếng nhưng có khi với các bức tranh lớn hơn, nhiều họa tiết sẽ cần hàng trăm hàng nghìn miếng trai nhỏ cùng sự đa dạng về màu sắc để tạo nên điểm nổi bật.</w:t>
      </w:r>
      <w:proofErr w:type="gramEnd"/>
      <w:r w:rsidRPr="00C86775">
        <w:rPr>
          <w:rFonts w:ascii="Times New Roman" w:hAnsi="Times New Roman" w:cs="Times New Roman"/>
          <w:sz w:val="28"/>
          <w:szCs w:val="28"/>
        </w:rPr>
        <w:t> </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t xml:space="preserve">Chính sự chọn lựa kỹ càng </w:t>
      </w:r>
      <w:proofErr w:type="gramStart"/>
      <w:r w:rsidRPr="00C86775">
        <w:rPr>
          <w:rFonts w:ascii="Times New Roman" w:hAnsi="Times New Roman" w:cs="Times New Roman"/>
          <w:sz w:val="28"/>
          <w:szCs w:val="28"/>
        </w:rPr>
        <w:t>theo</w:t>
      </w:r>
      <w:proofErr w:type="gramEnd"/>
      <w:r w:rsidRPr="00C86775">
        <w:rPr>
          <w:rFonts w:ascii="Times New Roman" w:hAnsi="Times New Roman" w:cs="Times New Roman"/>
          <w:sz w:val="28"/>
          <w:szCs w:val="28"/>
        </w:rPr>
        <w:t xml:space="preserve"> những công đoạn này mà bức tranh được tạo ra luôn đạt chất lượng cao nhất về độ phẳng, tạo độ khít và không vỡ các mảnh khi được ghép lại. </w:t>
      </w:r>
      <w:proofErr w:type="gramStart"/>
      <w:r w:rsidRPr="00C86775">
        <w:rPr>
          <w:rFonts w:ascii="Times New Roman" w:hAnsi="Times New Roman" w:cs="Times New Roman"/>
          <w:sz w:val="28"/>
          <w:szCs w:val="28"/>
        </w:rPr>
        <w:t>Điều đó giúp bức tranh trở nên rất sống động cùng nét đặc sắc về ý tưởng mà người khảm trai bày tỏ trong bức tranh.</w:t>
      </w:r>
      <w:proofErr w:type="gramEnd"/>
      <w:r w:rsidRPr="00C86775">
        <w:rPr>
          <w:rFonts w:ascii="Times New Roman" w:hAnsi="Times New Roman" w:cs="Times New Roman"/>
          <w:sz w:val="28"/>
          <w:szCs w:val="28"/>
        </w:rPr>
        <w:t> </w:t>
      </w:r>
    </w:p>
    <w:p w:rsidR="00C86775" w:rsidRPr="00C86775" w:rsidRDefault="00C86775" w:rsidP="00C86775">
      <w:pPr>
        <w:spacing w:line="360" w:lineRule="auto"/>
        <w:rPr>
          <w:rFonts w:ascii="Times New Roman" w:hAnsi="Times New Roman" w:cs="Times New Roman"/>
          <w:b/>
          <w:sz w:val="28"/>
          <w:szCs w:val="28"/>
        </w:rPr>
      </w:pPr>
      <w:r w:rsidRPr="00C86775">
        <w:rPr>
          <w:rFonts w:ascii="Times New Roman" w:hAnsi="Times New Roman" w:cs="Times New Roman"/>
          <w:b/>
          <w:sz w:val="28"/>
          <w:szCs w:val="28"/>
        </w:rPr>
        <w:t>Đục gỗ (vẽ mẫu lên gỗ)</w:t>
      </w:r>
    </w:p>
    <w:p w:rsidR="00C86775" w:rsidRPr="00C86775" w:rsidRDefault="00C86775" w:rsidP="00C86775">
      <w:pPr>
        <w:spacing w:line="360" w:lineRule="auto"/>
        <w:rPr>
          <w:rFonts w:ascii="Times New Roman" w:hAnsi="Times New Roman" w:cs="Times New Roman"/>
          <w:sz w:val="28"/>
          <w:szCs w:val="28"/>
        </w:rPr>
      </w:pPr>
      <w:proofErr w:type="gramStart"/>
      <w:r w:rsidRPr="00C86775">
        <w:rPr>
          <w:rFonts w:ascii="Times New Roman" w:hAnsi="Times New Roman" w:cs="Times New Roman"/>
          <w:sz w:val="28"/>
          <w:szCs w:val="28"/>
        </w:rPr>
        <w:t>Đối với công đoạn đục gỗ đối với nghề khảm trai rất quan trọng vì đây là sợi dây liên kết giữa tác phẩm hiện thực và ý tưởng vẽ ra của người muốn truyền đạt.</w:t>
      </w:r>
      <w:proofErr w:type="gramEnd"/>
      <w:r w:rsidRPr="00C86775">
        <w:rPr>
          <w:rFonts w:ascii="Times New Roman" w:hAnsi="Times New Roman" w:cs="Times New Roman"/>
          <w:sz w:val="28"/>
          <w:szCs w:val="28"/>
        </w:rPr>
        <w:t xml:space="preserve"> Bởi vậy mà việc khắc họa, đục lại từng chi tiết </w:t>
      </w:r>
      <w:proofErr w:type="gramStart"/>
      <w:r w:rsidRPr="00C86775">
        <w:rPr>
          <w:rFonts w:ascii="Times New Roman" w:hAnsi="Times New Roman" w:cs="Times New Roman"/>
          <w:sz w:val="28"/>
          <w:szCs w:val="28"/>
        </w:rPr>
        <w:t>theo</w:t>
      </w:r>
      <w:proofErr w:type="gramEnd"/>
      <w:r w:rsidRPr="00C86775">
        <w:rPr>
          <w:rFonts w:ascii="Times New Roman" w:hAnsi="Times New Roman" w:cs="Times New Roman"/>
          <w:sz w:val="28"/>
          <w:szCs w:val="28"/>
        </w:rPr>
        <w:t xml:space="preserve"> bản vẽ mẫu sẽ luôn cần tới sự tỉ mỉ và khéo léo tới từng chi tiết nhỏ nhất tạo nên bức họa. </w:t>
      </w:r>
    </w:p>
    <w:p w:rsidR="00C86775" w:rsidRPr="00C86775" w:rsidRDefault="00C86775" w:rsidP="00C86775">
      <w:pPr>
        <w:spacing w:line="360" w:lineRule="auto"/>
        <w:rPr>
          <w:rFonts w:ascii="Times New Roman" w:hAnsi="Times New Roman" w:cs="Times New Roman"/>
          <w:sz w:val="28"/>
          <w:szCs w:val="28"/>
        </w:rPr>
      </w:pPr>
      <w:proofErr w:type="gramStart"/>
      <w:r w:rsidRPr="00C86775">
        <w:rPr>
          <w:rFonts w:ascii="Times New Roman" w:hAnsi="Times New Roman" w:cs="Times New Roman"/>
          <w:sz w:val="28"/>
          <w:szCs w:val="28"/>
        </w:rPr>
        <w:lastRenderedPageBreak/>
        <w:t>Người thực hiện công đoạn vẽ mẫu này được dân trong nghề gọi một cách giản dị, mộc mạc đó là “thợ cưa”.</w:t>
      </w:r>
      <w:proofErr w:type="gramEnd"/>
      <w:r w:rsidRPr="00C86775">
        <w:rPr>
          <w:rFonts w:ascii="Times New Roman" w:hAnsi="Times New Roman" w:cs="Times New Roman"/>
          <w:sz w:val="28"/>
          <w:szCs w:val="28"/>
        </w:rPr>
        <w:t xml:space="preserve"> Để có được những đường đục, khắc một cách sắc nét thì việc bản thân người thợ cưa sẽ phải tự rèn luyện rất nhiều về </w:t>
      </w:r>
      <w:proofErr w:type="gramStart"/>
      <w:r w:rsidRPr="00C86775">
        <w:rPr>
          <w:rFonts w:ascii="Times New Roman" w:hAnsi="Times New Roman" w:cs="Times New Roman"/>
          <w:sz w:val="28"/>
          <w:szCs w:val="28"/>
        </w:rPr>
        <w:t>tay</w:t>
      </w:r>
      <w:proofErr w:type="gramEnd"/>
      <w:r w:rsidRPr="00C86775">
        <w:rPr>
          <w:rFonts w:ascii="Times New Roman" w:hAnsi="Times New Roman" w:cs="Times New Roman"/>
          <w:sz w:val="28"/>
          <w:szCs w:val="28"/>
        </w:rPr>
        <w:t xml:space="preserve"> nghề. </w:t>
      </w:r>
      <w:proofErr w:type="gramStart"/>
      <w:r w:rsidRPr="00C86775">
        <w:rPr>
          <w:rFonts w:ascii="Times New Roman" w:hAnsi="Times New Roman" w:cs="Times New Roman"/>
          <w:sz w:val="28"/>
          <w:szCs w:val="28"/>
        </w:rPr>
        <w:t>Thời gian lành nghề và đảm bảo được việc hoàn thành không có sự sai sót sẽ thường là 4 - 6 năm đối với một thợ cưa.</w:t>
      </w:r>
      <w:proofErr w:type="gramEnd"/>
      <w:r w:rsidRPr="00C86775">
        <w:rPr>
          <w:rFonts w:ascii="Times New Roman" w:hAnsi="Times New Roman" w:cs="Times New Roman"/>
          <w:sz w:val="28"/>
          <w:szCs w:val="28"/>
        </w:rPr>
        <w:t> </w:t>
      </w:r>
    </w:p>
    <w:p w:rsidR="00C86775" w:rsidRPr="00C86775" w:rsidRDefault="00C86775" w:rsidP="00C86775">
      <w:pPr>
        <w:spacing w:line="360" w:lineRule="auto"/>
        <w:rPr>
          <w:rFonts w:ascii="Times New Roman" w:hAnsi="Times New Roman" w:cs="Times New Roman"/>
          <w:b/>
          <w:sz w:val="28"/>
          <w:szCs w:val="28"/>
        </w:rPr>
      </w:pPr>
      <w:r w:rsidRPr="00C86775">
        <w:rPr>
          <w:rFonts w:ascii="Times New Roman" w:hAnsi="Times New Roman" w:cs="Times New Roman"/>
          <w:b/>
          <w:sz w:val="28"/>
          <w:szCs w:val="28"/>
        </w:rPr>
        <w:t>Gắn trai vào gỗ</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t xml:space="preserve">Gắn trai đó chính là công việc ghép ghép các miếng trai lại </w:t>
      </w:r>
      <w:proofErr w:type="gramStart"/>
      <w:r w:rsidRPr="00C86775">
        <w:rPr>
          <w:rFonts w:ascii="Times New Roman" w:hAnsi="Times New Roman" w:cs="Times New Roman"/>
          <w:sz w:val="28"/>
          <w:szCs w:val="28"/>
        </w:rPr>
        <w:t>theo</w:t>
      </w:r>
      <w:proofErr w:type="gramEnd"/>
      <w:r w:rsidRPr="00C86775">
        <w:rPr>
          <w:rFonts w:ascii="Times New Roman" w:hAnsi="Times New Roman" w:cs="Times New Roman"/>
          <w:sz w:val="28"/>
          <w:szCs w:val="28"/>
        </w:rPr>
        <w:t xml:space="preserve"> mẫu đã được khắc trên gỗ. Từng miếng xà cừ đã được chọn lọc kỹ càng trước đó được đem ghép lại </w:t>
      </w:r>
      <w:proofErr w:type="gramStart"/>
      <w:r w:rsidRPr="00C86775">
        <w:rPr>
          <w:rFonts w:ascii="Times New Roman" w:hAnsi="Times New Roman" w:cs="Times New Roman"/>
          <w:sz w:val="28"/>
          <w:szCs w:val="28"/>
        </w:rPr>
        <w:t>theo</w:t>
      </w:r>
      <w:proofErr w:type="gramEnd"/>
      <w:r w:rsidRPr="00C86775">
        <w:rPr>
          <w:rFonts w:ascii="Times New Roman" w:hAnsi="Times New Roman" w:cs="Times New Roman"/>
          <w:sz w:val="28"/>
          <w:szCs w:val="28"/>
        </w:rPr>
        <w:t xml:space="preserve"> từng chi tiết để tạo nên một hình họa cụ thể cho bức tranh. </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t>Ví dụ như việc ghép từng cánh hoa tạo nên một bông hoa, những lá cây ghép thành tán cây, mảnh thân cây nhỏ tạo thành cây lớn hoàn chỉnh</w:t>
      </w:r>
      <w:proofErr w:type="gramStart"/>
      <w:r w:rsidRPr="00C86775">
        <w:rPr>
          <w:rFonts w:ascii="Times New Roman" w:hAnsi="Times New Roman" w:cs="Times New Roman"/>
          <w:sz w:val="28"/>
          <w:szCs w:val="28"/>
        </w:rPr>
        <w:t>,...</w:t>
      </w:r>
      <w:proofErr w:type="gramEnd"/>
    </w:p>
    <w:p w:rsidR="00C86775" w:rsidRPr="00C86775" w:rsidRDefault="00C86775" w:rsidP="00C86775">
      <w:pPr>
        <w:spacing w:line="360" w:lineRule="auto"/>
        <w:rPr>
          <w:rFonts w:ascii="Times New Roman" w:hAnsi="Times New Roman" w:cs="Times New Roman"/>
          <w:sz w:val="28"/>
          <w:szCs w:val="28"/>
        </w:rPr>
      </w:pPr>
      <w:proofErr w:type="gramStart"/>
      <w:r w:rsidRPr="00C86775">
        <w:rPr>
          <w:rFonts w:ascii="Times New Roman" w:hAnsi="Times New Roman" w:cs="Times New Roman"/>
          <w:sz w:val="28"/>
          <w:szCs w:val="28"/>
        </w:rPr>
        <w:t>Bởi vậy mới thấy được việc ghép sẽ luôn cần tới sự tỉ mỉ và chuyên nghiệp từ ứng viên và công đoạn này sẽ yêu cầu tới sự nghiêm túc của ứng viên rất nhiều.</w:t>
      </w:r>
      <w:proofErr w:type="gramEnd"/>
      <w:r w:rsidRPr="00C86775">
        <w:rPr>
          <w:rFonts w:ascii="Times New Roman" w:hAnsi="Times New Roman" w:cs="Times New Roman"/>
          <w:sz w:val="28"/>
          <w:szCs w:val="28"/>
        </w:rPr>
        <w:t xml:space="preserve"> Cùng đó là việc sáng tạo để có những cách ghép mới lạ với sự lạ mắt thổi hồn cho bức tranh mà vẫn đúng với bản thiết kế được bàn giao thực hiện. </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t xml:space="preserve">Ngoài ra việc gắn hay khảm xà cừ cũng có sự khác biệt </w:t>
      </w:r>
      <w:proofErr w:type="gramStart"/>
      <w:r w:rsidRPr="00C86775">
        <w:rPr>
          <w:rFonts w:ascii="Times New Roman" w:hAnsi="Times New Roman" w:cs="Times New Roman"/>
          <w:sz w:val="28"/>
          <w:szCs w:val="28"/>
        </w:rPr>
        <w:t>theo</w:t>
      </w:r>
      <w:proofErr w:type="gramEnd"/>
      <w:r w:rsidRPr="00C86775">
        <w:rPr>
          <w:rFonts w:ascii="Times New Roman" w:hAnsi="Times New Roman" w:cs="Times New Roman"/>
          <w:sz w:val="28"/>
          <w:szCs w:val="28"/>
        </w:rPr>
        <w:t xml:space="preserve"> các hình thức khác nhau. Có thể tùy theo việc khảm chìm hay khảm nổi mà các kỹ thuật sử dụng cũng được linh hoạt, khảm chìm là việc xà cừ được gắn chìm xuống bề mặt gỗ còn với khảm nổi thì xà cừ sẽ được tạo hình 3 chiều và gắn nổi trên bề mặt. </w:t>
      </w:r>
    </w:p>
    <w:p w:rsidR="00C86775" w:rsidRPr="00C86775" w:rsidRDefault="00C86775" w:rsidP="00C86775">
      <w:pPr>
        <w:spacing w:line="360" w:lineRule="auto"/>
        <w:rPr>
          <w:rFonts w:ascii="Times New Roman" w:hAnsi="Times New Roman" w:cs="Times New Roman"/>
          <w:b/>
          <w:sz w:val="28"/>
          <w:szCs w:val="28"/>
        </w:rPr>
      </w:pPr>
      <w:r w:rsidRPr="00C86775">
        <w:rPr>
          <w:rFonts w:ascii="Times New Roman" w:hAnsi="Times New Roman" w:cs="Times New Roman"/>
          <w:b/>
          <w:sz w:val="28"/>
          <w:szCs w:val="28"/>
        </w:rPr>
        <w:t>Mài khảm thể hiện đường nét</w:t>
      </w:r>
    </w:p>
    <w:p w:rsidR="00C86775" w:rsidRPr="00C86775" w:rsidRDefault="00C86775" w:rsidP="00C86775">
      <w:pPr>
        <w:spacing w:line="360" w:lineRule="auto"/>
        <w:rPr>
          <w:rFonts w:ascii="Times New Roman" w:hAnsi="Times New Roman" w:cs="Times New Roman"/>
          <w:sz w:val="28"/>
          <w:szCs w:val="28"/>
        </w:rPr>
      </w:pPr>
      <w:proofErr w:type="gramStart"/>
      <w:r w:rsidRPr="00C86775">
        <w:rPr>
          <w:rFonts w:ascii="Times New Roman" w:hAnsi="Times New Roman" w:cs="Times New Roman"/>
          <w:sz w:val="28"/>
          <w:szCs w:val="28"/>
        </w:rPr>
        <w:t>Sau khi hoàn tất quá trình việc tạo hình, gắn khảm trai thì tiếp đó chính là việc mài khảm và đánh bóng thô cho những miếng ghép trên gỗ.</w:t>
      </w:r>
      <w:proofErr w:type="gramEnd"/>
      <w:r w:rsidRPr="00C86775">
        <w:rPr>
          <w:rFonts w:ascii="Times New Roman" w:hAnsi="Times New Roman" w:cs="Times New Roman"/>
          <w:sz w:val="28"/>
          <w:szCs w:val="28"/>
        </w:rPr>
        <w:t xml:space="preserve"> </w:t>
      </w:r>
      <w:proofErr w:type="gramStart"/>
      <w:r w:rsidRPr="00C86775">
        <w:rPr>
          <w:rFonts w:ascii="Times New Roman" w:hAnsi="Times New Roman" w:cs="Times New Roman"/>
          <w:sz w:val="28"/>
          <w:szCs w:val="28"/>
        </w:rPr>
        <w:t>Cùng đó với thao tác chuyên môn cho việc tỉa, làm nổi bật hơn về đường nét của miếng khảm trai được gắn vào thể hiện được ý tưởng của bức tranh.</w:t>
      </w:r>
      <w:proofErr w:type="gramEnd"/>
      <w:r w:rsidRPr="00C86775">
        <w:rPr>
          <w:rFonts w:ascii="Times New Roman" w:hAnsi="Times New Roman" w:cs="Times New Roman"/>
          <w:sz w:val="28"/>
          <w:szCs w:val="28"/>
        </w:rPr>
        <w:t xml:space="preserve"> Việc mài dũa đường nét này sẽ yêu </w:t>
      </w:r>
      <w:r w:rsidRPr="00C86775">
        <w:rPr>
          <w:rFonts w:ascii="Times New Roman" w:hAnsi="Times New Roman" w:cs="Times New Roman"/>
          <w:sz w:val="28"/>
          <w:szCs w:val="28"/>
        </w:rPr>
        <w:lastRenderedPageBreak/>
        <w:t>cầu rất cao từ chính người nghệ nhân để hoàn thành nên tác phẩm do đó việc trau dồi học tập kiến thức từ những người đi trước là điều nên. </w:t>
      </w:r>
    </w:p>
    <w:p w:rsidR="00C86775" w:rsidRPr="00C86775" w:rsidRDefault="00C86775" w:rsidP="00C86775">
      <w:pPr>
        <w:spacing w:line="360" w:lineRule="auto"/>
        <w:rPr>
          <w:rFonts w:ascii="Times New Roman" w:hAnsi="Times New Roman" w:cs="Times New Roman"/>
          <w:b/>
          <w:sz w:val="28"/>
          <w:szCs w:val="28"/>
        </w:rPr>
      </w:pPr>
      <w:r w:rsidRPr="00C86775">
        <w:rPr>
          <w:rFonts w:ascii="Times New Roman" w:hAnsi="Times New Roman" w:cs="Times New Roman"/>
          <w:b/>
          <w:sz w:val="28"/>
          <w:szCs w:val="28"/>
        </w:rPr>
        <w:t>Dùng bột đen làm rõ các bức tranh </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t xml:space="preserve">Dùng bột đen hay chính là việc làm tinh giúp cho bức tranh như được phủ một lớp bóng sáng làm rõ hơn về các đường nét được chạm khắc thể hiện được sự nổi bật. </w:t>
      </w:r>
      <w:proofErr w:type="gramStart"/>
      <w:r w:rsidRPr="00C86775">
        <w:rPr>
          <w:rFonts w:ascii="Times New Roman" w:hAnsi="Times New Roman" w:cs="Times New Roman"/>
          <w:sz w:val="28"/>
          <w:szCs w:val="28"/>
        </w:rPr>
        <w:t>Rồi sau đó để khô 1 ngày sau đó thực hiện về việc mài và đánh vecni cho tác phẩm, có lẽ đây cũng chính là công đoạn cuối cùng để giúp người nghệ nhân có thể hoàn thành tác phẩm của chính mình.</w:t>
      </w:r>
      <w:proofErr w:type="gramEnd"/>
      <w:r w:rsidRPr="00C86775">
        <w:rPr>
          <w:rFonts w:ascii="Times New Roman" w:hAnsi="Times New Roman" w:cs="Times New Roman"/>
          <w:sz w:val="28"/>
          <w:szCs w:val="28"/>
        </w:rPr>
        <w:t> </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t xml:space="preserve">Bởi vậy mới thấy được để hoàn thành được một sản phẩm khảm trai thì người nghệ nhân </w:t>
      </w:r>
      <w:proofErr w:type="gramStart"/>
      <w:r w:rsidRPr="00C86775">
        <w:rPr>
          <w:rFonts w:ascii="Times New Roman" w:hAnsi="Times New Roman" w:cs="Times New Roman"/>
          <w:sz w:val="28"/>
          <w:szCs w:val="28"/>
        </w:rPr>
        <w:t>theo</w:t>
      </w:r>
      <w:proofErr w:type="gramEnd"/>
      <w:r w:rsidRPr="00C86775">
        <w:rPr>
          <w:rFonts w:ascii="Times New Roman" w:hAnsi="Times New Roman" w:cs="Times New Roman"/>
          <w:sz w:val="28"/>
          <w:szCs w:val="28"/>
        </w:rPr>
        <w:t xml:space="preserve"> nghề sẽ cần đảm nhận rất nhiều nhiệm vụ. Có sự chọn lọc kỹ </w:t>
      </w:r>
      <w:proofErr w:type="gramStart"/>
      <w:r w:rsidRPr="00C86775">
        <w:rPr>
          <w:rFonts w:ascii="Times New Roman" w:hAnsi="Times New Roman" w:cs="Times New Roman"/>
          <w:sz w:val="28"/>
          <w:szCs w:val="28"/>
        </w:rPr>
        <w:t>càng,</w:t>
      </w:r>
      <w:proofErr w:type="gramEnd"/>
      <w:r w:rsidRPr="00C86775">
        <w:rPr>
          <w:rFonts w:ascii="Times New Roman" w:hAnsi="Times New Roman" w:cs="Times New Roman"/>
          <w:sz w:val="28"/>
          <w:szCs w:val="28"/>
        </w:rPr>
        <w:t xml:space="preserve"> sàng lọc ngay từ khi bắt đầu cho tới lúc kết thúc. </w:t>
      </w:r>
      <w:proofErr w:type="gramStart"/>
      <w:r w:rsidRPr="00C86775">
        <w:rPr>
          <w:rFonts w:ascii="Times New Roman" w:hAnsi="Times New Roman" w:cs="Times New Roman"/>
          <w:sz w:val="28"/>
          <w:szCs w:val="28"/>
        </w:rPr>
        <w:t>Tuy nhiên, sự đặc biệt là đối với công đoạn cẩn xà cừ được cho là quan trọng nhất đồi hỏi thao tác liên hoàn ở người thực hiện với chế độ rất cao.</w:t>
      </w:r>
      <w:proofErr w:type="gramEnd"/>
      <w:r w:rsidRPr="00C86775">
        <w:rPr>
          <w:rFonts w:ascii="Times New Roman" w:hAnsi="Times New Roman" w:cs="Times New Roman"/>
          <w:sz w:val="28"/>
          <w:szCs w:val="28"/>
        </w:rPr>
        <w:t xml:space="preserve"> </w:t>
      </w:r>
      <w:proofErr w:type="gramStart"/>
      <w:r w:rsidRPr="00C86775">
        <w:rPr>
          <w:rFonts w:ascii="Times New Roman" w:hAnsi="Times New Roman" w:cs="Times New Roman"/>
          <w:sz w:val="28"/>
          <w:szCs w:val="28"/>
        </w:rPr>
        <w:t>Cũng như chính nhờ các nét vẽ linh hoạt đó nghệ nhân mới có thể đục gỗ và gắn nguyên liệu để tới khi cẩn tranh có thể tỉa gọn và dễ dàng đánh bóng vẽ nét.</w:t>
      </w:r>
      <w:proofErr w:type="gramEnd"/>
      <w:r w:rsidRPr="00C86775">
        <w:rPr>
          <w:rFonts w:ascii="Times New Roman" w:hAnsi="Times New Roman" w:cs="Times New Roman"/>
          <w:sz w:val="28"/>
          <w:szCs w:val="28"/>
        </w:rPr>
        <w:t> </w:t>
      </w:r>
    </w:p>
    <w:p w:rsidR="00C86775" w:rsidRPr="00C86775" w:rsidRDefault="00C86775" w:rsidP="00C86775">
      <w:pPr>
        <w:pStyle w:val="ListParagraph"/>
        <w:numPr>
          <w:ilvl w:val="0"/>
          <w:numId w:val="1"/>
        </w:numPr>
        <w:spacing w:line="360" w:lineRule="auto"/>
        <w:rPr>
          <w:rFonts w:ascii="Times New Roman" w:hAnsi="Times New Roman" w:cs="Times New Roman"/>
          <w:b/>
          <w:sz w:val="28"/>
          <w:szCs w:val="28"/>
        </w:rPr>
      </w:pPr>
      <w:r w:rsidRPr="00C86775">
        <w:rPr>
          <w:rFonts w:ascii="Times New Roman" w:hAnsi="Times New Roman" w:cs="Times New Roman"/>
          <w:b/>
          <w:sz w:val="28"/>
          <w:szCs w:val="28"/>
        </w:rPr>
        <w:t>Yêu cầu đối với nghề khảm trai </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t xml:space="preserve">+ Để </w:t>
      </w:r>
      <w:proofErr w:type="gramStart"/>
      <w:r w:rsidRPr="00C86775">
        <w:rPr>
          <w:rFonts w:ascii="Times New Roman" w:hAnsi="Times New Roman" w:cs="Times New Roman"/>
          <w:sz w:val="28"/>
          <w:szCs w:val="28"/>
        </w:rPr>
        <w:t>theo</w:t>
      </w:r>
      <w:proofErr w:type="gramEnd"/>
      <w:r w:rsidRPr="00C86775">
        <w:rPr>
          <w:rFonts w:ascii="Times New Roman" w:hAnsi="Times New Roman" w:cs="Times New Roman"/>
          <w:sz w:val="28"/>
          <w:szCs w:val="28"/>
        </w:rPr>
        <w:t xml:space="preserve"> đuổi được nghề khảm trai thì người nghệ nhân cần có sự tỉ mỉ, nhu mì và kỹ tính cho từng đường nét. </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t>+ Phân định được về nguyên liệu khảm thông thường được lấy từ ốc, trai và vỏ trai được yêu thích nhất là vỏ trai ngọc môi vàng với kích cỡ lớn cùng màu sắc óng ánh. </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t xml:space="preserve">+ Chính bởi việc dùng về các vỏ trai mà người nghệ nhân sẽ cần rất tỉ mỉ, cho từng công đoạn vẽ cắt khắc của chính mình. </w:t>
      </w:r>
      <w:proofErr w:type="gramStart"/>
      <w:r w:rsidRPr="00C86775">
        <w:rPr>
          <w:rFonts w:ascii="Times New Roman" w:hAnsi="Times New Roman" w:cs="Times New Roman"/>
          <w:sz w:val="28"/>
          <w:szCs w:val="28"/>
        </w:rPr>
        <w:t>Hay chính là cách hiểu được về thứ tự cho việc hoàn thành một bức tranh chạm hoàn chỉnh.</w:t>
      </w:r>
      <w:proofErr w:type="gramEnd"/>
      <w:r w:rsidRPr="00C86775">
        <w:rPr>
          <w:rFonts w:ascii="Times New Roman" w:hAnsi="Times New Roman" w:cs="Times New Roman"/>
          <w:sz w:val="28"/>
          <w:szCs w:val="28"/>
        </w:rPr>
        <w:t> </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lastRenderedPageBreak/>
        <w:t>+ Hơn nữa nghề khảm trai cũng đòi hỏi rất lớn về tính thẩm mỹ của người thợ, cùng năng khiếu bẩm sinh vì công đoạn sản xuất nhiều chi tiết phức tạp. </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t>+ Có thể hiện tại với sự phát triển của công nghệ đã giúp hỗ trợ rất lớn cho quá trình mài dũa khảm trai. Tuy nhiên, người nghệ nhân vẫn cần có sự sáng tạo, đồi hỏi về bàn tay khéo léo, cùng sự tinh xảo để thực hiện công đoạn đặc biệt là có sự nhẫn lại với các công đoạn tiêu tốn thời gian cần tới bàn tay thủ công.</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t>+ Bên cạnh đó là một nghệ nhân khảm trai bạn cũng sẽ cần am hiểu sâu sắc về nền văn hóa, nắm chắc bản sắc dân tộc để có thể giữ gìn và truyền đạt tạo nên các tác phẩm sống mãi với thời gian. </w:t>
      </w:r>
    </w:p>
    <w:p w:rsidR="00C86775" w:rsidRPr="00C86775" w:rsidRDefault="00C86775" w:rsidP="00C86775">
      <w:pPr>
        <w:pStyle w:val="ListParagraph"/>
        <w:numPr>
          <w:ilvl w:val="0"/>
          <w:numId w:val="1"/>
        </w:numPr>
        <w:spacing w:line="360" w:lineRule="auto"/>
        <w:rPr>
          <w:rFonts w:ascii="Times New Roman" w:hAnsi="Times New Roman" w:cs="Times New Roman"/>
          <w:b/>
          <w:sz w:val="28"/>
          <w:szCs w:val="28"/>
        </w:rPr>
      </w:pPr>
      <w:r w:rsidRPr="00C86775">
        <w:rPr>
          <w:rFonts w:ascii="Times New Roman" w:hAnsi="Times New Roman" w:cs="Times New Roman"/>
          <w:b/>
          <w:sz w:val="28"/>
          <w:szCs w:val="28"/>
        </w:rPr>
        <w:t>Quyền lợi được hưởng</w:t>
      </w:r>
    </w:p>
    <w:p w:rsidR="00C86775" w:rsidRPr="00C86775" w:rsidRDefault="00C86775" w:rsidP="00C86775">
      <w:pPr>
        <w:spacing w:line="360" w:lineRule="auto"/>
        <w:rPr>
          <w:rFonts w:ascii="Times New Roman" w:hAnsi="Times New Roman" w:cs="Times New Roman"/>
          <w:sz w:val="28"/>
          <w:szCs w:val="28"/>
        </w:rPr>
      </w:pPr>
      <w:proofErr w:type="gramStart"/>
      <w:r w:rsidRPr="00C86775">
        <w:rPr>
          <w:rFonts w:ascii="Times New Roman" w:hAnsi="Times New Roman" w:cs="Times New Roman"/>
          <w:sz w:val="28"/>
          <w:szCs w:val="28"/>
        </w:rPr>
        <w:t>Lương thưởng và các chế độ đãi ngộ khác.</w:t>
      </w:r>
      <w:proofErr w:type="gramEnd"/>
      <w:r w:rsidRPr="00C86775">
        <w:rPr>
          <w:rFonts w:ascii="Times New Roman" w:hAnsi="Times New Roman" w:cs="Times New Roman"/>
          <w:sz w:val="28"/>
          <w:szCs w:val="28"/>
        </w:rPr>
        <w:br/>
      </w:r>
      <w:proofErr w:type="gramStart"/>
      <w:r w:rsidRPr="00C86775">
        <w:rPr>
          <w:rFonts w:ascii="Times New Roman" w:hAnsi="Times New Roman" w:cs="Times New Roman"/>
          <w:sz w:val="28"/>
          <w:szCs w:val="28"/>
        </w:rPr>
        <w:t>1.Thu</w:t>
      </w:r>
      <w:proofErr w:type="gramEnd"/>
      <w:r w:rsidRPr="00C86775">
        <w:rPr>
          <w:rFonts w:ascii="Times New Roman" w:hAnsi="Times New Roman" w:cs="Times New Roman"/>
          <w:sz w:val="28"/>
          <w:szCs w:val="28"/>
        </w:rPr>
        <w:t xml:space="preserve"> nhập: 15-25 tr/tháng</w:t>
      </w:r>
      <w:r w:rsidRPr="00C86775">
        <w:rPr>
          <w:rFonts w:ascii="Times New Roman" w:hAnsi="Times New Roman" w:cs="Times New Roman"/>
          <w:sz w:val="28"/>
          <w:szCs w:val="28"/>
        </w:rPr>
        <w:br/>
        <w:t>2.Thưởng tết cao.</w:t>
      </w:r>
      <w:r w:rsidRPr="00C86775">
        <w:rPr>
          <w:rFonts w:ascii="Times New Roman" w:hAnsi="Times New Roman" w:cs="Times New Roman"/>
          <w:sz w:val="28"/>
          <w:szCs w:val="28"/>
        </w:rPr>
        <w:br/>
      </w:r>
      <w:proofErr w:type="gramStart"/>
      <w:r w:rsidRPr="00C86775">
        <w:rPr>
          <w:rFonts w:ascii="Times New Roman" w:hAnsi="Times New Roman" w:cs="Times New Roman"/>
          <w:sz w:val="28"/>
          <w:szCs w:val="28"/>
        </w:rPr>
        <w:t>3.Thưởng</w:t>
      </w:r>
      <w:proofErr w:type="gramEnd"/>
      <w:r w:rsidRPr="00C86775">
        <w:rPr>
          <w:rFonts w:ascii="Times New Roman" w:hAnsi="Times New Roman" w:cs="Times New Roman"/>
          <w:sz w:val="28"/>
          <w:szCs w:val="28"/>
        </w:rPr>
        <w:t xml:space="preserve"> các ngày lễ trong năm cũng như chế độ đãi ngộ du lịch: Theo quy định công ty.</w:t>
      </w:r>
      <w:bookmarkStart w:id="0" w:name="_GoBack"/>
      <w:bookmarkEnd w:id="0"/>
    </w:p>
    <w:p w:rsidR="00C86775" w:rsidRPr="00C86775" w:rsidRDefault="00C86775" w:rsidP="00C86775">
      <w:pPr>
        <w:pStyle w:val="ListParagraph"/>
        <w:numPr>
          <w:ilvl w:val="0"/>
          <w:numId w:val="1"/>
        </w:numPr>
        <w:spacing w:line="360" w:lineRule="auto"/>
        <w:rPr>
          <w:rFonts w:ascii="Times New Roman" w:hAnsi="Times New Roman" w:cs="Times New Roman"/>
          <w:b/>
          <w:sz w:val="28"/>
          <w:szCs w:val="28"/>
        </w:rPr>
      </w:pPr>
      <w:r w:rsidRPr="00C86775">
        <w:rPr>
          <w:rFonts w:ascii="Times New Roman" w:hAnsi="Times New Roman" w:cs="Times New Roman"/>
          <w:b/>
          <w:sz w:val="28"/>
          <w:szCs w:val="28"/>
        </w:rPr>
        <w:t>Hồ sơ bao gồm</w:t>
      </w:r>
    </w:p>
    <w:p w:rsidR="00C86775" w:rsidRPr="00C86775" w:rsidRDefault="00C86775" w:rsidP="00C86775">
      <w:pPr>
        <w:spacing w:line="360" w:lineRule="auto"/>
        <w:rPr>
          <w:rFonts w:ascii="Times New Roman" w:hAnsi="Times New Roman" w:cs="Times New Roman"/>
          <w:sz w:val="28"/>
          <w:szCs w:val="28"/>
        </w:rPr>
      </w:pPr>
      <w:proofErr w:type="gramStart"/>
      <w:r w:rsidRPr="00C86775">
        <w:rPr>
          <w:rFonts w:ascii="Times New Roman" w:hAnsi="Times New Roman" w:cs="Times New Roman"/>
          <w:sz w:val="28"/>
          <w:szCs w:val="28"/>
        </w:rPr>
        <w:t>- Đơn xin việc.</w:t>
      </w:r>
      <w:proofErr w:type="gramEnd"/>
      <w:r w:rsidRPr="00C86775">
        <w:rPr>
          <w:rFonts w:ascii="Times New Roman" w:hAnsi="Times New Roman" w:cs="Times New Roman"/>
          <w:sz w:val="28"/>
          <w:szCs w:val="28"/>
        </w:rPr>
        <w:br/>
      </w:r>
      <w:proofErr w:type="gramStart"/>
      <w:r w:rsidRPr="00C86775">
        <w:rPr>
          <w:rFonts w:ascii="Times New Roman" w:hAnsi="Times New Roman" w:cs="Times New Roman"/>
          <w:sz w:val="28"/>
          <w:szCs w:val="28"/>
        </w:rPr>
        <w:t>- Sơ</w:t>
      </w:r>
      <w:proofErr w:type="gramEnd"/>
      <w:r w:rsidRPr="00C86775">
        <w:rPr>
          <w:rFonts w:ascii="Times New Roman" w:hAnsi="Times New Roman" w:cs="Times New Roman"/>
          <w:sz w:val="28"/>
          <w:szCs w:val="28"/>
        </w:rPr>
        <w:t xml:space="preserve"> yếu lý lịch.</w:t>
      </w:r>
      <w:r w:rsidRPr="00C86775">
        <w:rPr>
          <w:rFonts w:ascii="Times New Roman" w:hAnsi="Times New Roman" w:cs="Times New Roman"/>
          <w:sz w:val="28"/>
          <w:szCs w:val="28"/>
        </w:rPr>
        <w:br/>
        <w:t>- Hộ khẩu, chứng minh nhân dân và giấy khám sức khoẻ.</w:t>
      </w:r>
      <w:r w:rsidRPr="00C86775">
        <w:rPr>
          <w:rFonts w:ascii="Times New Roman" w:hAnsi="Times New Roman" w:cs="Times New Roman"/>
          <w:sz w:val="28"/>
          <w:szCs w:val="28"/>
        </w:rPr>
        <w:br/>
        <w:t>- Các bằng cấp có liên quan.</w:t>
      </w:r>
    </w:p>
    <w:p w:rsidR="00C86775" w:rsidRPr="00C86775" w:rsidRDefault="00C86775" w:rsidP="00C86775">
      <w:pPr>
        <w:spacing w:line="360" w:lineRule="auto"/>
        <w:rPr>
          <w:rFonts w:ascii="Times New Roman" w:hAnsi="Times New Roman" w:cs="Times New Roman"/>
          <w:sz w:val="28"/>
          <w:szCs w:val="28"/>
        </w:rPr>
      </w:pPr>
      <w:r w:rsidRPr="00C86775">
        <w:rPr>
          <w:rFonts w:ascii="Times New Roman" w:hAnsi="Times New Roman" w:cs="Times New Roman"/>
          <w:sz w:val="28"/>
          <w:szCs w:val="28"/>
        </w:rPr>
        <w:t xml:space="preserve"> </w:t>
      </w:r>
    </w:p>
    <w:p w:rsidR="00A02C18" w:rsidRPr="00C86775" w:rsidRDefault="00A02C18" w:rsidP="00C86775">
      <w:pPr>
        <w:spacing w:line="360" w:lineRule="auto"/>
        <w:rPr>
          <w:rFonts w:ascii="Times New Roman" w:hAnsi="Times New Roman" w:cs="Times New Roman"/>
          <w:sz w:val="28"/>
          <w:szCs w:val="28"/>
        </w:rPr>
      </w:pPr>
    </w:p>
    <w:sectPr w:rsidR="00A02C18" w:rsidRPr="00C86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Description: chức vụ" style="width:11.9pt;height:16.3pt;visibility:visible;mso-wrap-style:square" o:bullet="t">
        <v:imagedata r:id="rId1" o:title="chức vụ"/>
      </v:shape>
    </w:pict>
  </w:numPicBullet>
  <w:numPicBullet w:numPicBulletId="1">
    <w:pict>
      <v:shape id="_x0000_i1050" type="#_x0000_t75" alt="Description: ngành nghề" style="width:16.3pt;height:16.3pt;visibility:visible;mso-wrap-style:square" o:bullet="t">
        <v:imagedata r:id="rId2" o:title="ngành nghề"/>
      </v:shape>
    </w:pict>
  </w:numPicBullet>
  <w:abstractNum w:abstractNumId="0">
    <w:nsid w:val="39E954BE"/>
    <w:multiLevelType w:val="hybridMultilevel"/>
    <w:tmpl w:val="299A7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75"/>
    <w:rsid w:val="00A02C18"/>
    <w:rsid w:val="00C8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867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7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6775"/>
    <w:rPr>
      <w:color w:val="0000FF"/>
      <w:u w:val="single"/>
    </w:rPr>
  </w:style>
  <w:style w:type="paragraph" w:styleId="BalloonText">
    <w:name w:val="Balloon Text"/>
    <w:basedOn w:val="Normal"/>
    <w:link w:val="BalloonTextChar"/>
    <w:uiPriority w:val="99"/>
    <w:semiHidden/>
    <w:unhideWhenUsed/>
    <w:rsid w:val="00C8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775"/>
    <w:rPr>
      <w:rFonts w:ascii="Tahoma" w:hAnsi="Tahoma" w:cs="Tahoma"/>
      <w:sz w:val="16"/>
      <w:szCs w:val="16"/>
    </w:rPr>
  </w:style>
  <w:style w:type="character" w:customStyle="1" w:styleId="Heading3Char">
    <w:name w:val="Heading 3 Char"/>
    <w:basedOn w:val="DefaultParagraphFont"/>
    <w:link w:val="Heading3"/>
    <w:uiPriority w:val="9"/>
    <w:rsid w:val="00C86775"/>
    <w:rPr>
      <w:rFonts w:ascii="Times New Roman" w:eastAsia="Times New Roman" w:hAnsi="Times New Roman" w:cs="Times New Roman"/>
      <w:b/>
      <w:bCs/>
      <w:sz w:val="27"/>
      <w:szCs w:val="27"/>
    </w:rPr>
  </w:style>
  <w:style w:type="paragraph" w:styleId="ListParagraph">
    <w:name w:val="List Paragraph"/>
    <w:basedOn w:val="Normal"/>
    <w:uiPriority w:val="34"/>
    <w:qFormat/>
    <w:rsid w:val="00C867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867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7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6775"/>
    <w:rPr>
      <w:color w:val="0000FF"/>
      <w:u w:val="single"/>
    </w:rPr>
  </w:style>
  <w:style w:type="paragraph" w:styleId="BalloonText">
    <w:name w:val="Balloon Text"/>
    <w:basedOn w:val="Normal"/>
    <w:link w:val="BalloonTextChar"/>
    <w:uiPriority w:val="99"/>
    <w:semiHidden/>
    <w:unhideWhenUsed/>
    <w:rsid w:val="00C8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775"/>
    <w:rPr>
      <w:rFonts w:ascii="Tahoma" w:hAnsi="Tahoma" w:cs="Tahoma"/>
      <w:sz w:val="16"/>
      <w:szCs w:val="16"/>
    </w:rPr>
  </w:style>
  <w:style w:type="character" w:customStyle="1" w:styleId="Heading3Char">
    <w:name w:val="Heading 3 Char"/>
    <w:basedOn w:val="DefaultParagraphFont"/>
    <w:link w:val="Heading3"/>
    <w:uiPriority w:val="9"/>
    <w:rsid w:val="00C86775"/>
    <w:rPr>
      <w:rFonts w:ascii="Times New Roman" w:eastAsia="Times New Roman" w:hAnsi="Times New Roman" w:cs="Times New Roman"/>
      <w:b/>
      <w:bCs/>
      <w:sz w:val="27"/>
      <w:szCs w:val="27"/>
    </w:rPr>
  </w:style>
  <w:style w:type="paragraph" w:styleId="ListParagraph">
    <w:name w:val="List Paragraph"/>
    <w:basedOn w:val="Normal"/>
    <w:uiPriority w:val="34"/>
    <w:qFormat/>
    <w:rsid w:val="00C86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1372">
      <w:bodyDiv w:val="1"/>
      <w:marLeft w:val="0"/>
      <w:marRight w:val="0"/>
      <w:marTop w:val="0"/>
      <w:marBottom w:val="0"/>
      <w:divBdr>
        <w:top w:val="none" w:sz="0" w:space="0" w:color="auto"/>
        <w:left w:val="none" w:sz="0" w:space="0" w:color="auto"/>
        <w:bottom w:val="none" w:sz="0" w:space="0" w:color="auto"/>
        <w:right w:val="none" w:sz="0" w:space="0" w:color="auto"/>
      </w:divBdr>
    </w:div>
    <w:div w:id="415132260">
      <w:bodyDiv w:val="1"/>
      <w:marLeft w:val="0"/>
      <w:marRight w:val="0"/>
      <w:marTop w:val="0"/>
      <w:marBottom w:val="0"/>
      <w:divBdr>
        <w:top w:val="none" w:sz="0" w:space="0" w:color="auto"/>
        <w:left w:val="none" w:sz="0" w:space="0" w:color="auto"/>
        <w:bottom w:val="none" w:sz="0" w:space="0" w:color="auto"/>
        <w:right w:val="none" w:sz="0" w:space="0" w:color="auto"/>
      </w:divBdr>
      <w:divsChild>
        <w:div w:id="267010813">
          <w:marLeft w:val="0"/>
          <w:marRight w:val="0"/>
          <w:marTop w:val="0"/>
          <w:marBottom w:val="0"/>
          <w:divBdr>
            <w:top w:val="none" w:sz="0" w:space="0" w:color="auto"/>
            <w:left w:val="none" w:sz="0" w:space="0" w:color="auto"/>
            <w:bottom w:val="none" w:sz="0" w:space="0" w:color="auto"/>
            <w:right w:val="none" w:sz="0" w:space="0" w:color="auto"/>
          </w:divBdr>
        </w:div>
        <w:div w:id="156381491">
          <w:marLeft w:val="0"/>
          <w:marRight w:val="0"/>
          <w:marTop w:val="0"/>
          <w:marBottom w:val="0"/>
          <w:divBdr>
            <w:top w:val="none" w:sz="0" w:space="0" w:color="auto"/>
            <w:left w:val="none" w:sz="0" w:space="0" w:color="auto"/>
            <w:bottom w:val="none" w:sz="0" w:space="0" w:color="auto"/>
            <w:right w:val="none" w:sz="0" w:space="0" w:color="auto"/>
          </w:divBdr>
        </w:div>
      </w:divsChild>
    </w:div>
    <w:div w:id="1565287761">
      <w:bodyDiv w:val="1"/>
      <w:marLeft w:val="0"/>
      <w:marRight w:val="0"/>
      <w:marTop w:val="0"/>
      <w:marBottom w:val="0"/>
      <w:divBdr>
        <w:top w:val="none" w:sz="0" w:space="0" w:color="auto"/>
        <w:left w:val="none" w:sz="0" w:space="0" w:color="auto"/>
        <w:bottom w:val="none" w:sz="0" w:space="0" w:color="auto"/>
        <w:right w:val="none" w:sz="0" w:space="0" w:color="auto"/>
      </w:divBdr>
      <w:divsChild>
        <w:div w:id="23555074">
          <w:marLeft w:val="0"/>
          <w:marRight w:val="0"/>
          <w:marTop w:val="180"/>
          <w:marBottom w:val="240"/>
          <w:divBdr>
            <w:top w:val="none" w:sz="0" w:space="0" w:color="auto"/>
            <w:left w:val="none" w:sz="0" w:space="0" w:color="auto"/>
            <w:bottom w:val="none" w:sz="0" w:space="0" w:color="auto"/>
            <w:right w:val="none" w:sz="0" w:space="0" w:color="auto"/>
          </w:divBdr>
        </w:div>
        <w:div w:id="273829269">
          <w:marLeft w:val="0"/>
          <w:marRight w:val="0"/>
          <w:marTop w:val="0"/>
          <w:marBottom w:val="0"/>
          <w:divBdr>
            <w:top w:val="none" w:sz="0" w:space="0" w:color="auto"/>
            <w:left w:val="none" w:sz="0" w:space="0" w:color="auto"/>
            <w:bottom w:val="dotted" w:sz="6" w:space="6" w:color="EBEBEB"/>
            <w:right w:val="none" w:sz="0" w:space="0" w:color="auto"/>
          </w:divBdr>
          <w:divsChild>
            <w:div w:id="1090739615">
              <w:marLeft w:val="0"/>
              <w:marRight w:val="0"/>
              <w:marTop w:val="0"/>
              <w:marBottom w:val="120"/>
              <w:divBdr>
                <w:top w:val="none" w:sz="0" w:space="0" w:color="auto"/>
                <w:left w:val="none" w:sz="0" w:space="0" w:color="auto"/>
                <w:bottom w:val="none" w:sz="0" w:space="0" w:color="auto"/>
                <w:right w:val="none" w:sz="0" w:space="0" w:color="auto"/>
              </w:divBdr>
            </w:div>
            <w:div w:id="800000954">
              <w:marLeft w:val="0"/>
              <w:marRight w:val="0"/>
              <w:marTop w:val="0"/>
              <w:marBottom w:val="120"/>
              <w:divBdr>
                <w:top w:val="none" w:sz="0" w:space="0" w:color="auto"/>
                <w:left w:val="none" w:sz="0" w:space="0" w:color="auto"/>
                <w:bottom w:val="none" w:sz="0" w:space="0" w:color="auto"/>
                <w:right w:val="none" w:sz="0" w:space="0" w:color="auto"/>
              </w:divBdr>
            </w:div>
            <w:div w:id="1660622003">
              <w:marLeft w:val="0"/>
              <w:marRight w:val="0"/>
              <w:marTop w:val="0"/>
              <w:marBottom w:val="120"/>
              <w:divBdr>
                <w:top w:val="none" w:sz="0" w:space="0" w:color="auto"/>
                <w:left w:val="none" w:sz="0" w:space="0" w:color="auto"/>
                <w:bottom w:val="none" w:sz="0" w:space="0" w:color="auto"/>
                <w:right w:val="none" w:sz="0" w:space="0" w:color="auto"/>
              </w:divBdr>
            </w:div>
            <w:div w:id="754203684">
              <w:marLeft w:val="0"/>
              <w:marRight w:val="0"/>
              <w:marTop w:val="0"/>
              <w:marBottom w:val="120"/>
              <w:divBdr>
                <w:top w:val="none" w:sz="0" w:space="0" w:color="auto"/>
                <w:left w:val="none" w:sz="0" w:space="0" w:color="auto"/>
                <w:bottom w:val="none" w:sz="0" w:space="0" w:color="auto"/>
                <w:right w:val="none" w:sz="0" w:space="0" w:color="auto"/>
              </w:divBdr>
            </w:div>
            <w:div w:id="1485505312">
              <w:marLeft w:val="0"/>
              <w:marRight w:val="0"/>
              <w:marTop w:val="0"/>
              <w:marBottom w:val="120"/>
              <w:divBdr>
                <w:top w:val="none" w:sz="0" w:space="0" w:color="auto"/>
                <w:left w:val="none" w:sz="0" w:space="0" w:color="auto"/>
                <w:bottom w:val="none" w:sz="0" w:space="0" w:color="auto"/>
                <w:right w:val="none" w:sz="0" w:space="0" w:color="auto"/>
              </w:divBdr>
            </w:div>
            <w:div w:id="1486816179">
              <w:marLeft w:val="0"/>
              <w:marRight w:val="0"/>
              <w:marTop w:val="0"/>
              <w:marBottom w:val="120"/>
              <w:divBdr>
                <w:top w:val="none" w:sz="0" w:space="0" w:color="auto"/>
                <w:left w:val="none" w:sz="0" w:space="0" w:color="auto"/>
                <w:bottom w:val="none" w:sz="0" w:space="0" w:color="auto"/>
                <w:right w:val="none" w:sz="0" w:space="0" w:color="auto"/>
              </w:divBdr>
            </w:div>
            <w:div w:id="20587726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421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2020-08-13T09:50:00Z</dcterms:created>
  <dcterms:modified xsi:type="dcterms:W3CDTF">2020-08-13T09:54:00Z</dcterms:modified>
</cp:coreProperties>
</file>