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4C" w:rsidRPr="00856D17" w:rsidRDefault="00CD224C" w:rsidP="00CD224C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CỘNG HOÀ XÃ HỘI CHỦ NGHĨA VIỆT NAM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br/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Độc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lập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–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Tự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do –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Hạnh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  <w:u w:val="single"/>
        </w:rPr>
        <w:t>phúc</w:t>
      </w:r>
      <w:proofErr w:type="spellEnd"/>
    </w:p>
    <w:p w:rsidR="00CD224C" w:rsidRPr="00856D17" w:rsidRDefault="00CD224C" w:rsidP="00CD224C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BIÊN BẢN NGHIỆM THU, </w:t>
      </w: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>THANH LÝ HỢP ĐỒNG</w:t>
      </w:r>
    </w:p>
    <w:p w:rsidR="00CD224C" w:rsidRPr="00E2006A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- Căn cứ Hợp đồng số:........./HĐKT-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…</w:t>
      </w: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...... ngày........ tháng.............. năm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2019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>Hôm nay, ngày........ tháng......... năm.......... tại Công ty</w:t>
      </w:r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…………,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ch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>úng tôi gồm:</w:t>
      </w:r>
    </w:p>
    <w:p w:rsidR="00CD224C" w:rsidRPr="00856D17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Bên A: </w:t>
      </w:r>
      <w:r w:rsidRPr="00E2006A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t>CÔNG TY CỔ PHẦN Đ</w:t>
      </w:r>
      <w:r w:rsidRPr="00E2006A">
        <w:rPr>
          <w:rFonts w:ascii="Times New Roman" w:hAnsi="Times New Roman"/>
          <w:b/>
          <w:bCs/>
          <w:color w:val="FF0000"/>
          <w:sz w:val="21"/>
          <w:szCs w:val="21"/>
        </w:rPr>
        <w:t>ẦU</w:t>
      </w:r>
      <w:r w:rsidRPr="00E2006A">
        <w:rPr>
          <w:b/>
          <w:bCs/>
          <w:color w:val="FF0000"/>
        </w:rPr>
        <w:t xml:space="preserve"> </w:t>
      </w:r>
      <w:r w:rsidRPr="00E2006A">
        <w:rPr>
          <w:rFonts w:ascii="Times New Roman" w:hAnsi="Times New Roman"/>
          <w:b/>
          <w:bCs/>
          <w:color w:val="FF0000"/>
          <w:sz w:val="21"/>
          <w:szCs w:val="21"/>
        </w:rPr>
        <w:t>TƯ VÀ CÔNG NGHỆ VIỆT HƯNG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Đại diện: .......................................... Chức vụ:...................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Địa chỉ:................................................................................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Điện thoại:..........................................................................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Giấy phép kinh doanh số: 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Mã số thuế: 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Tài khoản: 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Tại ngân hàng: 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Bên </w:t>
      </w:r>
      <w:r>
        <w:rPr>
          <w:rFonts w:ascii="Times New Roman" w:eastAsia="Times New Roman" w:hAnsi="Times New Roman"/>
          <w:b/>
          <w:bCs/>
          <w:color w:val="000000"/>
          <w:sz w:val="21"/>
        </w:rPr>
        <w:t>B</w:t>
      </w: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: </w:t>
      </w:r>
      <w:r>
        <w:rPr>
          <w:rFonts w:ascii="Times New Roman" w:eastAsia="Times New Roman" w:hAnsi="Times New Roman"/>
          <w:color w:val="000000"/>
          <w:sz w:val="21"/>
          <w:szCs w:val="21"/>
        </w:rPr>
        <w:t>CÔNG TY CỔ PHẦN/TNHH CBA</w:t>
      </w:r>
    </w:p>
    <w:p w:rsidR="00CD224C" w:rsidRPr="00856D17" w:rsidRDefault="00CD224C" w:rsidP="00CD224C">
      <w:pPr>
        <w:tabs>
          <w:tab w:val="left" w:pos="90"/>
        </w:tabs>
        <w:spacing w:before="36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Đại diện: ........................................... Chức vụ:...................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Địa chỉ:................................................................................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Điện thoại:..........................................................................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Giấy phép kinh doanh số: 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Mã số thuế: 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Tài khoản: 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</w:t>
      </w:r>
    </w:p>
    <w:p w:rsidR="00CD224C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Tại ngân hàng: 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26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 xml:space="preserve">Hai bên nhất trí lập biên bản nghiệm thu và bàn giao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theo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đồng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ký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…./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ngày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tháng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năm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</w:rPr>
        <w:t>….</w:t>
      </w: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như</w:t>
      </w:r>
      <w:proofErr w:type="gramEnd"/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 xml:space="preserve"> sau: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lastRenderedPageBreak/>
        <w:t>Điều 1: Nội dung: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  <w:lang w:val="vi-VN"/>
        </w:rPr>
        <w:t xml:space="preserve">- </w:t>
      </w:r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 xml:space="preserve">Bên B bàn giao cho bên A </w:t>
      </w:r>
      <w:r>
        <w:rPr>
          <w:rFonts w:ascii="Times New Roman" w:eastAsia="Times New Roman" w:hAnsi="Times New Roman"/>
          <w:color w:val="000000"/>
          <w:sz w:val="21"/>
          <w:szCs w:val="21"/>
        </w:rPr>
        <w:t>………………………………..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</w:t>
      </w:r>
    </w:p>
    <w:p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Tổng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khối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giao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: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thanh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toán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cho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gram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</w:t>
      </w: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: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</w:t>
      </w:r>
      <w:proofErr w:type="gramEnd"/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1"/>
        </w:rPr>
        <w:t xml:space="preserve">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Tổng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số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gram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tiền:.............................................................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</w:t>
      </w:r>
      <w:proofErr w:type="gramEnd"/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- 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Bằng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chữ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: ....................................................................... 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(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Chưa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bao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gồm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10 % </w:t>
      </w:r>
      <w:proofErr w:type="spellStart"/>
      <w:proofErr w:type="gram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thuếVAT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)</w:t>
      </w:r>
      <w:proofErr w:type="gramEnd"/>
    </w:p>
    <w:p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Xác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: ……………………………………………………………………………………………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......................................................................................</w:t>
      </w:r>
    </w:p>
    <w:p w:rsidR="00CD224C" w:rsidRPr="00856D17" w:rsidRDefault="00CD224C" w:rsidP="00CD224C">
      <w:pPr>
        <w:keepNext/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Điều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 2: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Kết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luận</w:t>
      </w:r>
      <w:proofErr w:type="spellEnd"/>
      <w:r w:rsidRPr="00856D17">
        <w:rPr>
          <w:rFonts w:ascii="Times New Roman" w:eastAsia="Times New Roman" w:hAnsi="Times New Roman"/>
          <w:b/>
          <w:bCs/>
          <w:color w:val="000000"/>
          <w:sz w:val="21"/>
        </w:rPr>
        <w:t>:</w:t>
      </w:r>
    </w:p>
    <w:p w:rsidR="00CD224C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kiểm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tra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ẩ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m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định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kỹ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lưỡng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  <w:lang w:val="vi-VN"/>
        </w:rPr>
        <w:t>ất lượng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………..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/>
          <w:color w:val="000000"/>
          <w:sz w:val="21"/>
          <w:szCs w:val="21"/>
        </w:rPr>
        <w:t>...........................................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Kể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từ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khi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nhận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đầy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đủ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dịch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…………………………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</w:t>
      </w:r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ên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B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hoàn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toàn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không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chiu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trách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nhiệm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>về</w:t>
      </w:r>
      <w:proofErr w:type="spellEnd"/>
      <w:r w:rsidRPr="00856D1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lỗi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chất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phẩm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…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</w:rPr>
        <w:t>…..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1"/>
          <w:szCs w:val="21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D224C" w:rsidRPr="00856D17" w:rsidRDefault="00CD224C" w:rsidP="00CD224C">
      <w:pPr>
        <w:tabs>
          <w:tab w:val="left" w:pos="90"/>
        </w:tabs>
        <w:spacing w:before="120" w:after="100" w:afterAutospacing="1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+  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A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phải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thanh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toán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hết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cho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bên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B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ngay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sau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khi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biên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bản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nghiệm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thu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  <w:lang w:val="vi-VN"/>
        </w:rPr>
        <w:t xml:space="preserve">, thanh lý </w:t>
      </w:r>
      <w:proofErr w:type="spellStart"/>
      <w:r w:rsidRPr="00DF106C">
        <w:rPr>
          <w:rFonts w:ascii="Times New Roman" w:hAnsi="Times New Roman"/>
          <w:sz w:val="21"/>
          <w:szCs w:val="21"/>
        </w:rPr>
        <w:t>hợp</w:t>
      </w:r>
      <w:proofErr w:type="spellEnd"/>
      <w:r w:rsidRPr="00DF106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DF106C">
        <w:rPr>
          <w:rFonts w:ascii="Times New Roman" w:hAnsi="Times New Roman"/>
          <w:sz w:val="21"/>
          <w:szCs w:val="21"/>
        </w:rPr>
        <w:t>đồng</w:t>
      </w:r>
      <w:proofErr w:type="spellEnd"/>
      <w:r>
        <w:t xml:space="preserve">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ky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́ </w:t>
      </w:r>
      <w:proofErr w:type="spellStart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>kết</w:t>
      </w:r>
      <w:proofErr w:type="spellEnd"/>
      <w:r w:rsidRPr="00856D17">
        <w:rPr>
          <w:rFonts w:ascii="Times New Roman" w:eastAsia="Times New Roman" w:hAnsi="Times New Roman"/>
          <w:color w:val="000000"/>
          <w:spacing w:val="-4"/>
          <w:sz w:val="21"/>
          <w:szCs w:val="21"/>
        </w:rPr>
        <w:t xml:space="preserve">. </w:t>
      </w:r>
    </w:p>
    <w:p w:rsidR="00CD224C" w:rsidRPr="00856D17" w:rsidRDefault="00CD224C" w:rsidP="00CD224C">
      <w:pPr>
        <w:tabs>
          <w:tab w:val="left" w:pos="90"/>
        </w:tabs>
        <w:spacing w:before="120" w:after="240" w:line="3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(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Biên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bản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 xml:space="preserve"> nghiệm thu, thanh lý hợp đồng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được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lập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thành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02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bản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,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mỗi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bên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giư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̃ 01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bản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, có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gia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́ trị</w:t>
      </w:r>
      <w:r w:rsidRPr="00856D17">
        <w:rPr>
          <w:rFonts w:ascii="Times New Roman" w:eastAsia="Times New Roman" w:hAnsi="Times New Roman"/>
          <w:i/>
          <w:iCs/>
          <w:color w:val="000000"/>
          <w:sz w:val="21"/>
          <w:lang w:val="vi-VN"/>
        </w:rPr>
        <w:t xml:space="preserve"> pháp lý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như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proofErr w:type="spellStart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nhau</w:t>
      </w:r>
      <w:proofErr w:type="spellEnd"/>
      <w:r w:rsidRPr="00856D17">
        <w:rPr>
          <w:rFonts w:ascii="Times New Roman" w:eastAsia="Times New Roman" w:hAnsi="Times New Roman"/>
          <w:i/>
          <w:iCs/>
          <w:color w:val="000000"/>
          <w:sz w:val="21"/>
        </w:rPr>
        <w:t>)</w:t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4136"/>
      </w:tblGrid>
      <w:tr w:rsidR="00CD224C" w:rsidRPr="00856D17" w:rsidTr="002D583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b/>
                <w:bCs/>
                <w:color w:val="000000"/>
                <w:sz w:val="21"/>
              </w:rPr>
              <w:t>ĐẠI DIỆN BÊN GIAO</w:t>
            </w:r>
          </w:p>
          <w:p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color w:val="000000"/>
                <w:sz w:val="21"/>
                <w:szCs w:val="21"/>
                <w:lang w:val="vi-VN"/>
              </w:rPr>
              <w:lastRenderedPageBreak/>
              <w:t>(kí và ghi rõ họ tên)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vi-VN"/>
              </w:rPr>
              <w:lastRenderedPageBreak/>
              <w:t>ĐẠI DIỆN BÊN NHẬN</w:t>
            </w:r>
          </w:p>
          <w:p w:rsidR="00CD224C" w:rsidRPr="00856D17" w:rsidRDefault="00CD224C" w:rsidP="002D5837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D17">
              <w:rPr>
                <w:rFonts w:ascii="Times New Roman" w:eastAsia="Times New Roman" w:hAnsi="Times New Roman"/>
                <w:color w:val="000000"/>
                <w:sz w:val="21"/>
                <w:szCs w:val="21"/>
                <w:lang w:val="vi-VN"/>
              </w:rPr>
              <w:lastRenderedPageBreak/>
              <w:t>(kí và ghi rõ họ tên)</w:t>
            </w:r>
          </w:p>
        </w:tc>
      </w:tr>
    </w:tbl>
    <w:p w:rsidR="00CD224C" w:rsidRDefault="00CD224C" w:rsidP="00CD224C">
      <w:pPr>
        <w:tabs>
          <w:tab w:val="left" w:pos="90"/>
        </w:tabs>
        <w:jc w:val="both"/>
      </w:pPr>
    </w:p>
    <w:p w:rsidR="00CD224C" w:rsidRDefault="00CD224C">
      <w:bookmarkStart w:id="0" w:name="_GoBack"/>
      <w:bookmarkEnd w:id="0"/>
    </w:p>
    <w:sectPr w:rsidR="00CD224C" w:rsidSect="00502DB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060" w:rsidRPr="00AF3CC6" w:rsidRDefault="00CD224C" w:rsidP="00AF3CC6">
    <w:pPr>
      <w:pStyle w:val="Footer"/>
      <w:jc w:val="right"/>
      <w:rPr>
        <w:rFonts w:ascii="Tahoma" w:hAnsi="Tahoma" w:cs="Tahoma"/>
        <w:color w:val="0000FF"/>
        <w:sz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C"/>
    <w:rsid w:val="00C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1145"/>
  <w15:chartTrackingRefBased/>
  <w15:docId w15:val="{A2895488-8817-488A-BA9B-8241EBC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</dc:creator>
  <cp:keywords/>
  <dc:description/>
  <cp:lastModifiedBy>Mmg</cp:lastModifiedBy>
  <cp:revision>1</cp:revision>
  <dcterms:created xsi:type="dcterms:W3CDTF">2019-08-13T04:48:00Z</dcterms:created>
  <dcterms:modified xsi:type="dcterms:W3CDTF">2019-08-13T04:50:00Z</dcterms:modified>
</cp:coreProperties>
</file>