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1DF" w:rsidRPr="006711DF" w:rsidRDefault="006711DF" w:rsidP="006711DF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6711DF">
        <w:rPr>
          <w:rFonts w:ascii="Times New Roman" w:hAnsi="Times New Roman" w:cs="Times New Roman"/>
          <w:b/>
          <w:sz w:val="40"/>
          <w:szCs w:val="40"/>
        </w:rPr>
        <w:t>Bản</w:t>
      </w:r>
      <w:proofErr w:type="spellEnd"/>
      <w:r w:rsidRPr="006711DF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6711DF">
        <w:rPr>
          <w:rFonts w:ascii="Times New Roman" w:hAnsi="Times New Roman" w:cs="Times New Roman"/>
          <w:b/>
          <w:sz w:val="40"/>
          <w:szCs w:val="40"/>
        </w:rPr>
        <w:t>mô</w:t>
      </w:r>
      <w:proofErr w:type="spellEnd"/>
      <w:r w:rsidRPr="006711DF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6711DF">
        <w:rPr>
          <w:rFonts w:ascii="Times New Roman" w:hAnsi="Times New Roman" w:cs="Times New Roman"/>
          <w:b/>
          <w:sz w:val="40"/>
          <w:szCs w:val="40"/>
        </w:rPr>
        <w:t>tả</w:t>
      </w:r>
      <w:proofErr w:type="spellEnd"/>
      <w:r w:rsidRPr="006711DF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6711DF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6711DF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6711DF">
        <w:rPr>
          <w:rFonts w:ascii="Times New Roman" w:hAnsi="Times New Roman" w:cs="Times New Roman"/>
          <w:b/>
          <w:sz w:val="40"/>
          <w:szCs w:val="40"/>
        </w:rPr>
        <w:t>việc</w:t>
      </w:r>
      <w:proofErr w:type="spellEnd"/>
      <w:r w:rsidRPr="006711DF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6711DF">
        <w:rPr>
          <w:rFonts w:ascii="Times New Roman" w:hAnsi="Times New Roman" w:cs="Times New Roman"/>
          <w:b/>
          <w:sz w:val="40"/>
          <w:szCs w:val="40"/>
        </w:rPr>
        <w:t>nhân</w:t>
      </w:r>
      <w:proofErr w:type="spellEnd"/>
      <w:r w:rsidRPr="006711DF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6711DF">
        <w:rPr>
          <w:rFonts w:ascii="Times New Roman" w:hAnsi="Times New Roman" w:cs="Times New Roman"/>
          <w:b/>
          <w:sz w:val="40"/>
          <w:szCs w:val="40"/>
        </w:rPr>
        <w:t>viên</w:t>
      </w:r>
      <w:proofErr w:type="spellEnd"/>
      <w:r w:rsidRPr="006711DF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6711DF">
        <w:rPr>
          <w:rFonts w:ascii="Times New Roman" w:hAnsi="Times New Roman" w:cs="Times New Roman"/>
          <w:b/>
          <w:sz w:val="40"/>
          <w:szCs w:val="40"/>
        </w:rPr>
        <w:t>cơ</w:t>
      </w:r>
      <w:proofErr w:type="spellEnd"/>
      <w:r w:rsidRPr="006711DF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6711DF">
        <w:rPr>
          <w:rFonts w:ascii="Times New Roman" w:hAnsi="Times New Roman" w:cs="Times New Roman"/>
          <w:b/>
          <w:sz w:val="40"/>
          <w:szCs w:val="40"/>
        </w:rPr>
        <w:t>điện</w:t>
      </w:r>
      <w:proofErr w:type="spellEnd"/>
    </w:p>
    <w:p w:rsidR="006711DF" w:rsidRPr="006711DF" w:rsidRDefault="006711DF" w:rsidP="006711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11DF" w:rsidRPr="006711DF" w:rsidRDefault="006711DF" w:rsidP="006711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11DF">
        <w:rPr>
          <w:rFonts w:ascii="Times New Roman" w:hAnsi="Times New Roman" w:cs="Times New Roman"/>
          <w:sz w:val="28"/>
          <w:szCs w:val="28"/>
        </w:rPr>
        <w:t>THÔNG TIN TUYỂN DỤNG NHANH</w:t>
      </w:r>
    </w:p>
    <w:p w:rsidR="006711DF" w:rsidRPr="006711DF" w:rsidRDefault="006711DF" w:rsidP="006711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11DF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271C9A1" wp14:editId="3250DD50">
            <wp:extent cx="114300" cy="152400"/>
            <wp:effectExtent l="0" t="0" r="0" b="0"/>
            <wp:docPr id="8" name="Picture 8" descr="chức v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ức v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vụ</w:t>
      </w:r>
      <w:proofErr w:type="gramStart"/>
      <w:r w:rsidRPr="006711DF">
        <w:rPr>
          <w:rFonts w:ascii="Times New Roman" w:hAnsi="Times New Roman" w:cs="Times New Roman"/>
          <w:sz w:val="28"/>
          <w:szCs w:val="28"/>
        </w:rPr>
        <w:t>:Nhân</w:t>
      </w:r>
      <w:proofErr w:type="spellEnd"/>
      <w:proofErr w:type="gram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viên</w:t>
      </w:r>
      <w:proofErr w:type="spellEnd"/>
    </w:p>
    <w:p w:rsidR="006711DF" w:rsidRPr="006711DF" w:rsidRDefault="006711DF" w:rsidP="006711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11DF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34705E6" wp14:editId="36BA3F77">
            <wp:extent cx="152400" cy="123825"/>
            <wp:effectExtent l="0" t="0" r="0" b="9525"/>
            <wp:docPr id="7" name="Picture 7" descr="kinh nghiệ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nh nghiệ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nghiệm</w:t>
      </w:r>
      <w:proofErr w:type="gramStart"/>
      <w:r w:rsidRPr="006711DF">
        <w:rPr>
          <w:rFonts w:ascii="Times New Roman" w:hAnsi="Times New Roman" w:cs="Times New Roman"/>
          <w:sz w:val="28"/>
          <w:szCs w:val="28"/>
        </w:rPr>
        <w:t>:1</w:t>
      </w:r>
      <w:proofErr w:type="gramEnd"/>
      <w:r w:rsidRPr="006711DF">
        <w:rPr>
          <w:rFonts w:ascii="Times New Roman" w:hAnsi="Times New Roman" w:cs="Times New Roman"/>
          <w:sz w:val="28"/>
          <w:szCs w:val="28"/>
        </w:rPr>
        <w:t xml:space="preserve"> - 2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nghiệm</w:t>
      </w:r>
      <w:proofErr w:type="spellEnd"/>
    </w:p>
    <w:p w:rsidR="006711DF" w:rsidRPr="006711DF" w:rsidRDefault="006711DF" w:rsidP="006711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11DF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2219C30" wp14:editId="7E719CC0">
            <wp:extent cx="152400" cy="152400"/>
            <wp:effectExtent l="0" t="0" r="0" b="0"/>
            <wp:docPr id="6" name="Picture 6" descr="hình thức làm việ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ình thức làm việ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việc</w:t>
      </w:r>
      <w:proofErr w:type="gramStart"/>
      <w:r w:rsidRPr="006711DF">
        <w:rPr>
          <w:rFonts w:ascii="Times New Roman" w:hAnsi="Times New Roman" w:cs="Times New Roman"/>
          <w:sz w:val="28"/>
          <w:szCs w:val="28"/>
        </w:rPr>
        <w:t>:Toàn</w:t>
      </w:r>
      <w:proofErr w:type="spellEnd"/>
      <w:proofErr w:type="gram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định</w:t>
      </w:r>
      <w:proofErr w:type="spellEnd"/>
    </w:p>
    <w:p w:rsidR="006711DF" w:rsidRPr="006711DF" w:rsidRDefault="006711DF" w:rsidP="006711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11DF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7975E3E" wp14:editId="35077153">
            <wp:extent cx="152400" cy="152400"/>
            <wp:effectExtent l="0" t="0" r="0" b="0"/>
            <wp:docPr id="5" name="Picture 5" descr="yêu cầu bằng cấ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êu cầu bằng cấ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cấp</w:t>
      </w:r>
      <w:proofErr w:type="gramStart"/>
      <w:r w:rsidRPr="006711DF">
        <w:rPr>
          <w:rFonts w:ascii="Times New Roman" w:hAnsi="Times New Roman" w:cs="Times New Roman"/>
          <w:sz w:val="28"/>
          <w:szCs w:val="28"/>
        </w:rPr>
        <w:t>:Cao</w:t>
      </w:r>
      <w:proofErr w:type="spellEnd"/>
      <w:proofErr w:type="gram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lên</w:t>
      </w:r>
      <w:proofErr w:type="spellEnd"/>
    </w:p>
    <w:p w:rsidR="006711DF" w:rsidRPr="006711DF" w:rsidRDefault="006711DF" w:rsidP="006711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11DF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9936034" wp14:editId="25DEB00A">
            <wp:extent cx="114300" cy="152400"/>
            <wp:effectExtent l="0" t="0" r="0" b="0"/>
            <wp:docPr id="4" name="Picture 4" descr="yêu cầu giới tí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êu cầu giới tín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tính</w:t>
      </w:r>
      <w:proofErr w:type="gramStart"/>
      <w:r w:rsidRPr="006711DF">
        <w:rPr>
          <w:rFonts w:ascii="Times New Roman" w:hAnsi="Times New Roman" w:cs="Times New Roman"/>
          <w:sz w:val="28"/>
          <w:szCs w:val="28"/>
        </w:rPr>
        <w:t>:Nam</w:t>
      </w:r>
      <w:proofErr w:type="spellEnd"/>
      <w:proofErr w:type="gramEnd"/>
    </w:p>
    <w:p w:rsidR="006711DF" w:rsidRPr="006711DF" w:rsidRDefault="006711DF" w:rsidP="006711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11DF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B1440ED" wp14:editId="030BC760">
            <wp:extent cx="152400" cy="152400"/>
            <wp:effectExtent l="0" t="0" r="0" b="0"/>
            <wp:docPr id="2" name="Picture 2" descr="ngành ngh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gành ngh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fldChar w:fldCharType="begin"/>
      </w:r>
      <w:r w:rsidRPr="006711DF">
        <w:rPr>
          <w:rFonts w:ascii="Times New Roman" w:hAnsi="Times New Roman" w:cs="Times New Roman"/>
          <w:sz w:val="28"/>
          <w:szCs w:val="28"/>
        </w:rPr>
        <w:instrText xml:space="preserve"> HYPERLINK "https://timviec365.vn/viec-lam-co-khi-che-tao-c11v0" \o "Cơ khí - Chế tạo" </w:instrText>
      </w:r>
      <w:r w:rsidRPr="006711DF">
        <w:rPr>
          <w:rFonts w:ascii="Times New Roman" w:hAnsi="Times New Roman" w:cs="Times New Roman"/>
          <w:sz w:val="28"/>
          <w:szCs w:val="28"/>
        </w:rPr>
        <w:fldChar w:fldCharType="separate"/>
      </w:r>
      <w:r w:rsidRPr="006711DF">
        <w:rPr>
          <w:rStyle w:val="Hyperlink"/>
          <w:rFonts w:ascii="Times New Roman" w:hAnsi="Times New Roman" w:cs="Times New Roman"/>
          <w:sz w:val="28"/>
          <w:szCs w:val="28"/>
        </w:rPr>
        <w:t>Cơ</w:t>
      </w:r>
      <w:proofErr w:type="spellEnd"/>
      <w:r w:rsidRPr="006711DF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Style w:val="Hyperlink"/>
          <w:rFonts w:ascii="Times New Roman" w:hAnsi="Times New Roman" w:cs="Times New Roman"/>
          <w:sz w:val="28"/>
          <w:szCs w:val="28"/>
        </w:rPr>
        <w:t>khí</w:t>
      </w:r>
      <w:proofErr w:type="spellEnd"/>
      <w:r w:rsidRPr="006711DF">
        <w:rPr>
          <w:rStyle w:val="Hyperlink"/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711DF">
        <w:rPr>
          <w:rStyle w:val="Hyperlink"/>
          <w:rFonts w:ascii="Times New Roman" w:hAnsi="Times New Roman" w:cs="Times New Roman"/>
          <w:sz w:val="28"/>
          <w:szCs w:val="28"/>
        </w:rPr>
        <w:t>Chế</w:t>
      </w:r>
      <w:proofErr w:type="spellEnd"/>
      <w:r w:rsidRPr="006711DF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Style w:val="Hyperlink"/>
          <w:rFonts w:ascii="Times New Roman" w:hAnsi="Times New Roman" w:cs="Times New Roman"/>
          <w:sz w:val="28"/>
          <w:szCs w:val="28"/>
        </w:rPr>
        <w:t>tạo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fldChar w:fldCharType="end"/>
      </w:r>
    </w:p>
    <w:p w:rsidR="006711DF" w:rsidRDefault="006711DF" w:rsidP="006711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5919">
        <w:pict>
          <v:shape id="Picture 1" o:spid="_x0000_i1025" type="#_x0000_t75" alt="Description: địa chỉ" style="width:12pt;height:12pt;visibility:visible;mso-wrap-style:square">
            <v:imagedata r:id="rId12" o:title="địa chỉ"/>
          </v:shape>
        </w:pic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>: 2</w:t>
      </w:r>
    </w:p>
    <w:p w:rsidR="006711DF" w:rsidRPr="006711DF" w:rsidRDefault="006711DF" w:rsidP="006711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11DF" w:rsidRDefault="006711DF" w:rsidP="006711D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711DF">
        <w:rPr>
          <w:rFonts w:ascii="Times New Roman" w:hAnsi="Times New Roman" w:cs="Times New Roman"/>
          <w:b/>
          <w:sz w:val="28"/>
          <w:szCs w:val="28"/>
        </w:rPr>
        <w:t>Mô</w:t>
      </w:r>
      <w:proofErr w:type="spellEnd"/>
      <w:r w:rsidRPr="006711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b/>
          <w:sz w:val="28"/>
          <w:szCs w:val="28"/>
        </w:rPr>
        <w:t>tả</w:t>
      </w:r>
      <w:proofErr w:type="spellEnd"/>
      <w:r w:rsidRPr="006711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6711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</w:p>
    <w:p w:rsidR="006711DF" w:rsidRPr="006711DF" w:rsidRDefault="006711DF" w:rsidP="006711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>.</w:t>
      </w:r>
      <w:r w:rsidRPr="006711DF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hạng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nguội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gò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hàn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>…</w:t>
      </w:r>
      <w:r w:rsidRPr="006711DF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, dung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lường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>…</w:t>
      </w:r>
    </w:p>
    <w:p w:rsidR="006711DF" w:rsidRPr="006711DF" w:rsidRDefault="006711DF" w:rsidP="006711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lắp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ráp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móc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711DF" w:rsidRPr="006711DF" w:rsidRDefault="006711DF" w:rsidP="006711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kích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>.</w:t>
      </w:r>
    </w:p>
    <w:p w:rsidR="006711DF" w:rsidRPr="006711DF" w:rsidRDefault="006711DF" w:rsidP="006711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711DF">
        <w:rPr>
          <w:rFonts w:ascii="Times New Roman" w:hAnsi="Times New Roman" w:cs="Times New Roman"/>
          <w:sz w:val="28"/>
          <w:szCs w:val="28"/>
        </w:rPr>
        <w:t>kim</w:t>
      </w:r>
      <w:proofErr w:type="spellEnd"/>
      <w:proofErr w:type="gram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vỏ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>.</w:t>
      </w:r>
    </w:p>
    <w:p w:rsidR="006711DF" w:rsidRPr="006711DF" w:rsidRDefault="006711DF" w:rsidP="006711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bề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>.</w:t>
      </w:r>
    </w:p>
    <w:p w:rsidR="006711DF" w:rsidRPr="006711DF" w:rsidRDefault="006711DF" w:rsidP="006711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lắp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ráp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nén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>.</w:t>
      </w:r>
    </w:p>
    <w:p w:rsidR="006711DF" w:rsidRPr="006711DF" w:rsidRDefault="006711DF" w:rsidP="006711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thạo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>.</w:t>
      </w:r>
    </w:p>
    <w:p w:rsidR="006711DF" w:rsidRPr="006711DF" w:rsidRDefault="006711DF" w:rsidP="006711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Lắp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cứng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hàn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cầm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711DF">
        <w:rPr>
          <w:rFonts w:ascii="Times New Roman" w:hAnsi="Times New Roman" w:cs="Times New Roman"/>
          <w:sz w:val="28"/>
          <w:szCs w:val="28"/>
        </w:rPr>
        <w:t>tay</w:t>
      </w:r>
      <w:proofErr w:type="spellEnd"/>
      <w:proofErr w:type="gramEnd"/>
      <w:r w:rsidRPr="006711DF">
        <w:rPr>
          <w:rFonts w:ascii="Times New Roman" w:hAnsi="Times New Roman" w:cs="Times New Roman"/>
          <w:sz w:val="28"/>
          <w:szCs w:val="28"/>
        </w:rPr>
        <w:t>.</w:t>
      </w:r>
    </w:p>
    <w:p w:rsidR="006711DF" w:rsidRPr="006711DF" w:rsidRDefault="006711DF" w:rsidP="006711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robot.</w:t>
      </w:r>
    </w:p>
    <w:p w:rsidR="006711DF" w:rsidRPr="006711DF" w:rsidRDefault="006711DF" w:rsidP="006711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>.</w:t>
      </w:r>
    </w:p>
    <w:p w:rsidR="006711DF" w:rsidRPr="006711DF" w:rsidRDefault="006711DF" w:rsidP="006711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11D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phỏng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vấn</w:t>
      </w:r>
      <w:proofErr w:type="spellEnd"/>
    </w:p>
    <w:p w:rsidR="006711DF" w:rsidRPr="006711DF" w:rsidRDefault="006711DF" w:rsidP="006711D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711DF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6711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Pr="006711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6711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</w:p>
    <w:p w:rsidR="006711DF" w:rsidRPr="006711DF" w:rsidRDefault="006711DF" w:rsidP="006711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11D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Cao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cơ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>…;</w:t>
      </w:r>
      <w:r w:rsidRPr="006711DF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đương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>;</w:t>
      </w:r>
      <w:r w:rsidRPr="006711DF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br/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ràng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>.</w:t>
      </w:r>
      <w:r w:rsidRPr="006711DF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Cẩn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thận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mỉ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, chi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tiết</w:t>
      </w:r>
      <w:proofErr w:type="spellEnd"/>
    </w:p>
    <w:p w:rsidR="006711DF" w:rsidRPr="006711DF" w:rsidRDefault="006711DF" w:rsidP="006711D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711DF">
        <w:rPr>
          <w:rFonts w:ascii="Times New Roman" w:hAnsi="Times New Roman" w:cs="Times New Roman"/>
          <w:b/>
          <w:sz w:val="28"/>
          <w:szCs w:val="28"/>
        </w:rPr>
        <w:t>Quyền</w:t>
      </w:r>
      <w:proofErr w:type="spellEnd"/>
      <w:r w:rsidRPr="006711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b/>
          <w:sz w:val="28"/>
          <w:szCs w:val="28"/>
        </w:rPr>
        <w:t>lợi</w:t>
      </w:r>
      <w:proofErr w:type="spellEnd"/>
      <w:r w:rsidRPr="006711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Pr="006711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b/>
          <w:sz w:val="28"/>
          <w:szCs w:val="28"/>
        </w:rPr>
        <w:t>hưởng</w:t>
      </w:r>
      <w:proofErr w:type="spellEnd"/>
    </w:p>
    <w:p w:rsidR="006711DF" w:rsidRPr="006711DF" w:rsidRDefault="006711DF" w:rsidP="006711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11D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thăng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>.</w:t>
      </w:r>
      <w:r w:rsidRPr="006711DF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>.</w:t>
      </w:r>
      <w:r w:rsidRPr="006711D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711D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BHXH, BHYT,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 xml:space="preserve"> BHTN.</w:t>
      </w:r>
      <w:proofErr w:type="gramEnd"/>
      <w:r w:rsidRPr="006711DF">
        <w:rPr>
          <w:rFonts w:ascii="Times New Roman" w:hAnsi="Times New Roman" w:cs="Times New Roman"/>
          <w:sz w:val="28"/>
          <w:szCs w:val="28"/>
        </w:rPr>
        <w:br/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phúc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711DF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6711DF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br/>
      </w:r>
      <w:proofErr w:type="spellEnd"/>
      <w:proofErr w:type="gramStart"/>
      <w:r w:rsidRPr="006711D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711DF" w:rsidRPr="006711DF" w:rsidRDefault="006711DF" w:rsidP="006711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11D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đãi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ngộ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Quà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dịp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Tết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thâm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thăng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   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...).</w:t>
      </w:r>
      <w:r w:rsidRPr="006711DF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miễn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>.</w:t>
      </w:r>
      <w:r w:rsidRPr="006711DF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>” (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chục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>).</w:t>
      </w:r>
      <w:r w:rsidRPr="006711DF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l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ại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...</w:t>
      </w:r>
      <w:r w:rsidRPr="006711DF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711DF">
        <w:rPr>
          <w:rFonts w:ascii="Times New Roman" w:hAnsi="Times New Roman" w:cs="Times New Roman"/>
          <w:sz w:val="28"/>
          <w:szCs w:val="28"/>
        </w:rPr>
        <w:t>lao</w:t>
      </w:r>
      <w:proofErr w:type="spellEnd"/>
      <w:proofErr w:type="gram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>.</w:t>
      </w:r>
    </w:p>
    <w:p w:rsidR="006711DF" w:rsidRPr="006711DF" w:rsidRDefault="006711DF" w:rsidP="006711D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711DF">
        <w:rPr>
          <w:rFonts w:ascii="Times New Roman" w:hAnsi="Times New Roman" w:cs="Times New Roman"/>
          <w:b/>
          <w:sz w:val="28"/>
          <w:szCs w:val="28"/>
        </w:rPr>
        <w:t>Hồ</w:t>
      </w:r>
      <w:proofErr w:type="spellEnd"/>
      <w:r w:rsidRPr="006711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b/>
          <w:sz w:val="28"/>
          <w:szCs w:val="28"/>
        </w:rPr>
        <w:t>sơ</w:t>
      </w:r>
      <w:proofErr w:type="spellEnd"/>
      <w:r w:rsidRPr="006711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b/>
          <w:sz w:val="28"/>
          <w:szCs w:val="28"/>
        </w:rPr>
        <w:t>bao</w:t>
      </w:r>
      <w:proofErr w:type="spellEnd"/>
      <w:r w:rsidRPr="006711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b/>
          <w:sz w:val="28"/>
          <w:szCs w:val="28"/>
        </w:rPr>
        <w:t>gồm</w:t>
      </w:r>
      <w:proofErr w:type="spellEnd"/>
    </w:p>
    <w:p w:rsidR="006711DF" w:rsidRPr="006711DF" w:rsidRDefault="006711DF" w:rsidP="006711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711D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11D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711D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Sơ</w:t>
      </w:r>
      <w:proofErr w:type="spellEnd"/>
      <w:proofErr w:type="gram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>.</w:t>
      </w:r>
      <w:r w:rsidRPr="006711DF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khoẻ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>.</w:t>
      </w:r>
      <w:r w:rsidRPr="006711DF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1DF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6711DF">
        <w:rPr>
          <w:rFonts w:ascii="Times New Roman" w:hAnsi="Times New Roman" w:cs="Times New Roman"/>
          <w:sz w:val="28"/>
          <w:szCs w:val="28"/>
        </w:rPr>
        <w:t>.</w:t>
      </w:r>
    </w:p>
    <w:p w:rsidR="008842AB" w:rsidRPr="006711DF" w:rsidRDefault="008842AB" w:rsidP="006711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842AB" w:rsidRPr="006711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Description: địa chỉ" style="width:15.75pt;height:15.75pt;visibility:visible;mso-wrap-style:square" o:bullet="t">
        <v:imagedata r:id="rId1" o:title="địa chỉ"/>
      </v:shape>
    </w:pict>
  </w:numPicBullet>
  <w:abstractNum w:abstractNumId="0">
    <w:nsid w:val="44720DD3"/>
    <w:multiLevelType w:val="multilevel"/>
    <w:tmpl w:val="36D60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773AA4"/>
    <w:multiLevelType w:val="hybridMultilevel"/>
    <w:tmpl w:val="9C947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1DF"/>
    <w:rsid w:val="006711DF"/>
    <w:rsid w:val="0088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711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711D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71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11D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1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1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711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711D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71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11D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1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1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7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8886">
          <w:marLeft w:val="0"/>
          <w:marRight w:val="0"/>
          <w:marTop w:val="1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BEBEB"/>
            <w:right w:val="none" w:sz="0" w:space="0" w:color="auto"/>
          </w:divBdr>
          <w:divsChild>
            <w:div w:id="12230542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2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69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190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920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11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220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108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2020-07-29T01:14:00Z</dcterms:created>
  <dcterms:modified xsi:type="dcterms:W3CDTF">2020-07-29T01:18:00Z</dcterms:modified>
</cp:coreProperties>
</file>